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page" w:tblpX="7059" w:tblpY="242"/>
        <w:tblW w:w="0" w:type="auto"/>
        <w:tblLook w:val="01E0" w:firstRow="1" w:lastRow="1" w:firstColumn="1" w:lastColumn="1" w:noHBand="0" w:noVBand="0"/>
      </w:tblPr>
      <w:tblGrid>
        <w:gridCol w:w="4644"/>
      </w:tblGrid>
      <w:tr w:rsidR="00AA318A" w:rsidRPr="001557A7" w:rsidTr="00AA318A">
        <w:trPr>
          <w:trHeight w:val="281"/>
        </w:trPr>
        <w:tc>
          <w:tcPr>
            <w:tcW w:w="4644" w:type="dxa"/>
          </w:tcPr>
          <w:p w:rsidR="00AA318A" w:rsidRPr="001557A7" w:rsidRDefault="00AA318A" w:rsidP="00AA318A">
            <w:pPr>
              <w:rPr>
                <w:b/>
              </w:rPr>
            </w:pPr>
            <w:r w:rsidRPr="001557A7">
              <w:rPr>
                <w:b/>
                <w:sz w:val="22"/>
                <w:szCs w:val="22"/>
              </w:rPr>
              <w:t>УТВЕРЖДАЮ:</w:t>
            </w:r>
          </w:p>
        </w:tc>
      </w:tr>
      <w:tr w:rsidR="00AA318A" w:rsidRPr="001557A7" w:rsidTr="00AA318A">
        <w:trPr>
          <w:trHeight w:val="268"/>
        </w:trPr>
        <w:tc>
          <w:tcPr>
            <w:tcW w:w="4644" w:type="dxa"/>
          </w:tcPr>
          <w:p w:rsidR="00AA318A" w:rsidRPr="001557A7" w:rsidRDefault="003239CB" w:rsidP="00AA318A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З</w:t>
            </w:r>
            <w:r w:rsidR="00AA318A" w:rsidRPr="001557A7">
              <w:rPr>
                <w:b/>
                <w:sz w:val="22"/>
                <w:szCs w:val="22"/>
              </w:rPr>
              <w:t>аместител</w:t>
            </w:r>
            <w:r>
              <w:rPr>
                <w:b/>
                <w:sz w:val="22"/>
                <w:szCs w:val="22"/>
              </w:rPr>
              <w:t>ь</w:t>
            </w:r>
            <w:r w:rsidR="00AA318A" w:rsidRPr="001557A7">
              <w:rPr>
                <w:b/>
                <w:sz w:val="22"/>
                <w:szCs w:val="22"/>
              </w:rPr>
              <w:t xml:space="preserve"> генерального директора – </w:t>
            </w:r>
          </w:p>
          <w:p w:rsidR="00AA318A" w:rsidRPr="001557A7" w:rsidRDefault="00C935B0" w:rsidP="00AA318A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Главного</w:t>
            </w:r>
            <w:r w:rsidR="00AA318A" w:rsidRPr="001557A7">
              <w:rPr>
                <w:b/>
                <w:sz w:val="22"/>
                <w:szCs w:val="22"/>
              </w:rPr>
              <w:t xml:space="preserve"> инженер</w:t>
            </w:r>
            <w:r>
              <w:rPr>
                <w:b/>
                <w:sz w:val="22"/>
                <w:szCs w:val="22"/>
              </w:rPr>
              <w:t>а</w:t>
            </w:r>
          </w:p>
        </w:tc>
      </w:tr>
      <w:tr w:rsidR="00AA318A" w:rsidRPr="001557A7" w:rsidTr="00AA318A">
        <w:trPr>
          <w:trHeight w:val="268"/>
        </w:trPr>
        <w:tc>
          <w:tcPr>
            <w:tcW w:w="4644" w:type="dxa"/>
          </w:tcPr>
          <w:p w:rsidR="00AA318A" w:rsidRPr="001557A7" w:rsidRDefault="00AA318A" w:rsidP="00AA318A">
            <w:pPr>
              <w:rPr>
                <w:b/>
              </w:rPr>
            </w:pPr>
            <w:r w:rsidRPr="001557A7">
              <w:rPr>
                <w:b/>
                <w:sz w:val="22"/>
                <w:szCs w:val="22"/>
              </w:rPr>
              <w:t>ООО «БНГРЭ»</w:t>
            </w:r>
          </w:p>
        </w:tc>
      </w:tr>
      <w:tr w:rsidR="00AA318A" w:rsidRPr="001557A7" w:rsidTr="00AA318A">
        <w:trPr>
          <w:trHeight w:val="281"/>
        </w:trPr>
        <w:tc>
          <w:tcPr>
            <w:tcW w:w="4644" w:type="dxa"/>
          </w:tcPr>
          <w:p w:rsidR="00AA318A" w:rsidRPr="001557A7" w:rsidRDefault="00AA318A" w:rsidP="00C935B0">
            <w:pPr>
              <w:rPr>
                <w:b/>
              </w:rPr>
            </w:pPr>
            <w:r w:rsidRPr="001557A7">
              <w:rPr>
                <w:b/>
                <w:sz w:val="22"/>
                <w:szCs w:val="22"/>
              </w:rPr>
              <w:t xml:space="preserve">___________________ </w:t>
            </w:r>
            <w:r w:rsidR="00C935B0">
              <w:rPr>
                <w:b/>
                <w:sz w:val="22"/>
                <w:szCs w:val="22"/>
              </w:rPr>
              <w:t>С.Е</w:t>
            </w:r>
            <w:r w:rsidR="001A2238">
              <w:rPr>
                <w:b/>
                <w:sz w:val="22"/>
                <w:szCs w:val="22"/>
              </w:rPr>
              <w:t xml:space="preserve">. </w:t>
            </w:r>
            <w:r w:rsidR="00C935B0">
              <w:rPr>
                <w:b/>
                <w:sz w:val="22"/>
                <w:szCs w:val="22"/>
              </w:rPr>
              <w:t>Жиган</w:t>
            </w:r>
            <w:r w:rsidR="001A2238">
              <w:rPr>
                <w:b/>
                <w:sz w:val="22"/>
                <w:szCs w:val="22"/>
              </w:rPr>
              <w:t>ов</w:t>
            </w:r>
            <w:r w:rsidR="008406B3" w:rsidRPr="001557A7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AA318A" w:rsidRPr="001557A7" w:rsidTr="00AA318A">
        <w:trPr>
          <w:trHeight w:val="268"/>
        </w:trPr>
        <w:tc>
          <w:tcPr>
            <w:tcW w:w="4644" w:type="dxa"/>
          </w:tcPr>
          <w:p w:rsidR="00AA318A" w:rsidRPr="001557A7" w:rsidRDefault="00D17F7D" w:rsidP="00847978">
            <w:pPr>
              <w:rPr>
                <w:b/>
              </w:rPr>
            </w:pPr>
            <w:r w:rsidRPr="001557A7">
              <w:rPr>
                <w:b/>
                <w:sz w:val="22"/>
                <w:szCs w:val="22"/>
              </w:rPr>
              <w:t>«__</w:t>
            </w:r>
            <w:proofErr w:type="gramStart"/>
            <w:r w:rsidRPr="001557A7">
              <w:rPr>
                <w:b/>
                <w:sz w:val="22"/>
                <w:szCs w:val="22"/>
              </w:rPr>
              <w:t>_»  _</w:t>
            </w:r>
            <w:proofErr w:type="gramEnd"/>
            <w:r w:rsidRPr="001557A7">
              <w:rPr>
                <w:b/>
                <w:sz w:val="22"/>
                <w:szCs w:val="22"/>
              </w:rPr>
              <w:t>____________ 20</w:t>
            </w:r>
            <w:r w:rsidR="001A2238">
              <w:rPr>
                <w:b/>
                <w:sz w:val="22"/>
                <w:szCs w:val="22"/>
              </w:rPr>
              <w:t>2</w:t>
            </w:r>
            <w:r w:rsidR="008B4135">
              <w:rPr>
                <w:b/>
                <w:sz w:val="22"/>
                <w:szCs w:val="22"/>
              </w:rPr>
              <w:t>5</w:t>
            </w:r>
            <w:r w:rsidR="00AA318A" w:rsidRPr="001557A7">
              <w:rPr>
                <w:b/>
                <w:sz w:val="22"/>
                <w:szCs w:val="22"/>
              </w:rPr>
              <w:t>г.</w:t>
            </w:r>
          </w:p>
        </w:tc>
      </w:tr>
    </w:tbl>
    <w:p w:rsidR="00AA318A" w:rsidRPr="001557A7" w:rsidRDefault="00AA318A" w:rsidP="00AA318A">
      <w:pPr>
        <w:ind w:left="-567" w:firstLine="720"/>
        <w:jc w:val="both"/>
        <w:rPr>
          <w:sz w:val="22"/>
          <w:szCs w:val="22"/>
        </w:rPr>
      </w:pPr>
      <w:r w:rsidRPr="001557A7">
        <w:rPr>
          <w:noProof/>
          <w:sz w:val="22"/>
          <w:szCs w:val="22"/>
        </w:rPr>
        <w:drawing>
          <wp:inline distT="0" distB="0" distL="0" distR="0">
            <wp:extent cx="2767330" cy="1454785"/>
            <wp:effectExtent l="19050" t="0" r="0" b="0"/>
            <wp:docPr id="1" name="Рисунок 1" descr="Описание: Лого_БНГРЭ_2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Лого_БНГРЭ_2-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7330" cy="1454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318A" w:rsidRPr="001557A7" w:rsidRDefault="00AA318A" w:rsidP="00AA318A">
      <w:pPr>
        <w:rPr>
          <w:sz w:val="22"/>
          <w:szCs w:val="22"/>
        </w:rPr>
      </w:pPr>
    </w:p>
    <w:p w:rsidR="00AA318A" w:rsidRPr="001557A7" w:rsidRDefault="00AA318A" w:rsidP="00AA318A">
      <w:pPr>
        <w:ind w:firstLine="720"/>
        <w:jc w:val="both"/>
        <w:rPr>
          <w:sz w:val="22"/>
          <w:szCs w:val="22"/>
        </w:rPr>
      </w:pPr>
    </w:p>
    <w:p w:rsidR="00622511" w:rsidRPr="001557A7" w:rsidRDefault="008406B3" w:rsidP="00622511">
      <w:pPr>
        <w:ind w:firstLine="720"/>
        <w:jc w:val="both"/>
        <w:rPr>
          <w:sz w:val="22"/>
          <w:szCs w:val="22"/>
        </w:rPr>
      </w:pPr>
      <w:r w:rsidRPr="001557A7">
        <w:rPr>
          <w:sz w:val="22"/>
          <w:szCs w:val="22"/>
        </w:rPr>
        <w:t>Приложение №</w:t>
      </w:r>
      <w:r w:rsidR="00657CF5">
        <w:rPr>
          <w:sz w:val="22"/>
          <w:szCs w:val="22"/>
        </w:rPr>
        <w:t xml:space="preserve"> </w:t>
      </w:r>
    </w:p>
    <w:p w:rsidR="00622511" w:rsidRPr="001557A7" w:rsidRDefault="00847978" w:rsidP="00622511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К договору аренды</w:t>
      </w:r>
      <w:r w:rsidR="00B6478C" w:rsidRPr="001557A7">
        <w:rPr>
          <w:sz w:val="22"/>
          <w:szCs w:val="22"/>
        </w:rPr>
        <w:t xml:space="preserve"> </w:t>
      </w:r>
      <w:r w:rsidR="00622511" w:rsidRPr="001557A7">
        <w:rPr>
          <w:sz w:val="22"/>
          <w:szCs w:val="22"/>
        </w:rPr>
        <w:t xml:space="preserve">№ </w:t>
      </w:r>
      <w:r w:rsidR="00E26FE9">
        <w:rPr>
          <w:sz w:val="22"/>
          <w:szCs w:val="22"/>
        </w:rPr>
        <w:t>/</w:t>
      </w:r>
    </w:p>
    <w:p w:rsidR="00622511" w:rsidRPr="001557A7" w:rsidRDefault="00847978" w:rsidP="00622511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от г.</w:t>
      </w:r>
    </w:p>
    <w:p w:rsidR="00AA318A" w:rsidRPr="001557A7" w:rsidRDefault="00AA318A" w:rsidP="00AA318A">
      <w:pPr>
        <w:ind w:firstLine="720"/>
        <w:jc w:val="both"/>
        <w:rPr>
          <w:sz w:val="22"/>
          <w:szCs w:val="22"/>
        </w:rPr>
      </w:pPr>
    </w:p>
    <w:p w:rsidR="00AA318A" w:rsidRPr="001557A7" w:rsidRDefault="00AA318A" w:rsidP="00AA318A">
      <w:pPr>
        <w:ind w:firstLine="720"/>
        <w:jc w:val="both"/>
        <w:rPr>
          <w:sz w:val="22"/>
          <w:szCs w:val="22"/>
        </w:rPr>
      </w:pPr>
    </w:p>
    <w:p w:rsidR="00AA318A" w:rsidRPr="001557A7" w:rsidRDefault="00AA318A" w:rsidP="00AA318A">
      <w:pPr>
        <w:spacing w:line="360" w:lineRule="auto"/>
        <w:jc w:val="right"/>
        <w:rPr>
          <w:sz w:val="22"/>
          <w:szCs w:val="22"/>
        </w:rPr>
      </w:pPr>
    </w:p>
    <w:p w:rsidR="00AA318A" w:rsidRPr="001557A7" w:rsidRDefault="00AA318A" w:rsidP="00AA318A">
      <w:pPr>
        <w:spacing w:line="360" w:lineRule="auto"/>
        <w:jc w:val="right"/>
        <w:rPr>
          <w:caps/>
          <w:sz w:val="22"/>
          <w:szCs w:val="22"/>
        </w:rPr>
      </w:pPr>
    </w:p>
    <w:p w:rsidR="00AA318A" w:rsidRPr="001557A7" w:rsidRDefault="00AA318A" w:rsidP="00AA318A">
      <w:pPr>
        <w:spacing w:line="360" w:lineRule="auto"/>
        <w:jc w:val="right"/>
        <w:rPr>
          <w:caps/>
          <w:sz w:val="22"/>
          <w:szCs w:val="22"/>
        </w:rPr>
      </w:pPr>
    </w:p>
    <w:p w:rsidR="00AA318A" w:rsidRPr="001557A7" w:rsidRDefault="00AA318A" w:rsidP="00AA318A">
      <w:pPr>
        <w:spacing w:line="360" w:lineRule="auto"/>
        <w:jc w:val="right"/>
        <w:rPr>
          <w:caps/>
          <w:sz w:val="22"/>
          <w:szCs w:val="22"/>
        </w:rPr>
      </w:pPr>
    </w:p>
    <w:p w:rsidR="00AA318A" w:rsidRPr="001557A7" w:rsidRDefault="00AA318A" w:rsidP="00AA318A">
      <w:pPr>
        <w:spacing w:line="360" w:lineRule="auto"/>
        <w:jc w:val="right"/>
        <w:rPr>
          <w:caps/>
          <w:sz w:val="22"/>
          <w:szCs w:val="22"/>
        </w:rPr>
      </w:pPr>
    </w:p>
    <w:p w:rsidR="00AA318A" w:rsidRPr="001557A7" w:rsidRDefault="00AA318A" w:rsidP="00AA318A">
      <w:pPr>
        <w:spacing w:line="360" w:lineRule="auto"/>
        <w:jc w:val="right"/>
        <w:rPr>
          <w:caps/>
          <w:sz w:val="28"/>
          <w:szCs w:val="28"/>
        </w:rPr>
      </w:pPr>
    </w:p>
    <w:p w:rsidR="00A13272" w:rsidRPr="001557A7" w:rsidRDefault="00A13272" w:rsidP="00A13272">
      <w:pPr>
        <w:jc w:val="center"/>
        <w:rPr>
          <w:b/>
          <w:bCs/>
          <w:sz w:val="28"/>
          <w:szCs w:val="28"/>
        </w:rPr>
      </w:pPr>
      <w:r w:rsidRPr="001557A7">
        <w:rPr>
          <w:b/>
          <w:bCs/>
          <w:sz w:val="28"/>
          <w:szCs w:val="28"/>
        </w:rPr>
        <w:t>ТЕХНИЧЕСКОЕ ЗАДАНИЕ</w:t>
      </w:r>
    </w:p>
    <w:p w:rsidR="00A13272" w:rsidRPr="001557A7" w:rsidRDefault="00A13272" w:rsidP="00A13272">
      <w:pPr>
        <w:jc w:val="center"/>
        <w:rPr>
          <w:b/>
          <w:bCs/>
          <w:sz w:val="28"/>
          <w:szCs w:val="28"/>
        </w:rPr>
      </w:pPr>
      <w:r w:rsidRPr="001557A7">
        <w:rPr>
          <w:b/>
          <w:bCs/>
          <w:sz w:val="28"/>
          <w:szCs w:val="28"/>
        </w:rPr>
        <w:t xml:space="preserve">НА </w:t>
      </w:r>
      <w:r w:rsidR="00C81FD2" w:rsidRPr="001557A7">
        <w:rPr>
          <w:b/>
          <w:bCs/>
          <w:sz w:val="28"/>
          <w:szCs w:val="28"/>
        </w:rPr>
        <w:t>АРЕНД</w:t>
      </w:r>
      <w:r w:rsidR="00146709" w:rsidRPr="001557A7">
        <w:rPr>
          <w:b/>
          <w:bCs/>
          <w:sz w:val="28"/>
          <w:szCs w:val="28"/>
        </w:rPr>
        <w:t>У</w:t>
      </w:r>
      <w:r w:rsidR="00C81FD2" w:rsidRPr="001557A7">
        <w:rPr>
          <w:b/>
          <w:bCs/>
          <w:sz w:val="28"/>
          <w:szCs w:val="28"/>
        </w:rPr>
        <w:t xml:space="preserve"> ДИЗЕЛЬ-ГЕНЕРАТОРНЫХ УСТАНОВОК </w:t>
      </w:r>
    </w:p>
    <w:p w:rsidR="00AA318A" w:rsidRPr="001557A7" w:rsidRDefault="001A68EF" w:rsidP="00A13272">
      <w:pPr>
        <w:jc w:val="center"/>
        <w:rPr>
          <w:b/>
          <w:bCs/>
          <w:sz w:val="28"/>
          <w:szCs w:val="28"/>
        </w:rPr>
      </w:pPr>
      <w:r w:rsidRPr="001557A7">
        <w:rPr>
          <w:b/>
          <w:bCs/>
          <w:sz w:val="28"/>
          <w:szCs w:val="28"/>
        </w:rPr>
        <w:t>Д</w:t>
      </w:r>
      <w:r w:rsidR="00B14100" w:rsidRPr="001557A7">
        <w:rPr>
          <w:b/>
          <w:bCs/>
          <w:sz w:val="28"/>
          <w:szCs w:val="28"/>
        </w:rPr>
        <w:t>ГУ</w:t>
      </w:r>
      <w:r w:rsidRPr="001557A7">
        <w:rPr>
          <w:b/>
          <w:bCs/>
          <w:sz w:val="28"/>
          <w:szCs w:val="28"/>
        </w:rPr>
        <w:t>-</w:t>
      </w:r>
      <w:r w:rsidR="00CA7D46" w:rsidRPr="001557A7">
        <w:rPr>
          <w:b/>
          <w:bCs/>
          <w:sz w:val="28"/>
          <w:szCs w:val="28"/>
        </w:rPr>
        <w:t>500 кВт/625</w:t>
      </w:r>
      <w:r w:rsidR="00EC3006" w:rsidRPr="001557A7">
        <w:rPr>
          <w:b/>
          <w:bCs/>
          <w:sz w:val="28"/>
          <w:szCs w:val="28"/>
        </w:rPr>
        <w:t xml:space="preserve"> </w:t>
      </w:r>
      <w:proofErr w:type="spellStart"/>
      <w:r w:rsidR="00EC3006" w:rsidRPr="001557A7">
        <w:rPr>
          <w:b/>
          <w:bCs/>
          <w:sz w:val="28"/>
          <w:szCs w:val="28"/>
        </w:rPr>
        <w:t>кВА</w:t>
      </w:r>
      <w:proofErr w:type="spellEnd"/>
    </w:p>
    <w:p w:rsidR="00C81FD2" w:rsidRPr="001557A7" w:rsidRDefault="00C81FD2" w:rsidP="00A13272">
      <w:pPr>
        <w:jc w:val="center"/>
        <w:rPr>
          <w:b/>
          <w:bCs/>
          <w:sz w:val="28"/>
          <w:szCs w:val="28"/>
        </w:rPr>
      </w:pPr>
      <w:r w:rsidRPr="001557A7">
        <w:rPr>
          <w:b/>
          <w:bCs/>
          <w:sz w:val="28"/>
          <w:szCs w:val="28"/>
        </w:rPr>
        <w:t>С ОБСЛУЖИВАЮЩИМ ПЕРСОНАЛОМ</w:t>
      </w:r>
    </w:p>
    <w:p w:rsidR="00A97E06" w:rsidRPr="001557A7" w:rsidRDefault="00A97E06" w:rsidP="00A97E06">
      <w:pPr>
        <w:jc w:val="center"/>
        <w:rPr>
          <w:b/>
          <w:bCs/>
          <w:sz w:val="28"/>
          <w:szCs w:val="28"/>
        </w:rPr>
      </w:pPr>
    </w:p>
    <w:p w:rsidR="00AA318A" w:rsidRPr="001557A7" w:rsidRDefault="00AA318A" w:rsidP="00AA318A">
      <w:pPr>
        <w:spacing w:line="360" w:lineRule="auto"/>
        <w:jc w:val="center"/>
        <w:rPr>
          <w:sz w:val="22"/>
          <w:szCs w:val="22"/>
        </w:rPr>
      </w:pPr>
    </w:p>
    <w:p w:rsidR="00AA318A" w:rsidRPr="001557A7" w:rsidRDefault="00AA318A" w:rsidP="00AA318A">
      <w:pPr>
        <w:spacing w:line="360" w:lineRule="auto"/>
        <w:jc w:val="center"/>
        <w:rPr>
          <w:sz w:val="22"/>
          <w:szCs w:val="22"/>
        </w:rPr>
      </w:pPr>
    </w:p>
    <w:p w:rsidR="00AA318A" w:rsidRPr="001557A7" w:rsidRDefault="00AA318A" w:rsidP="00F666AE">
      <w:pPr>
        <w:spacing w:line="360" w:lineRule="auto"/>
        <w:rPr>
          <w:sz w:val="22"/>
          <w:szCs w:val="22"/>
        </w:rPr>
      </w:pPr>
    </w:p>
    <w:p w:rsidR="00F666AE" w:rsidRPr="001557A7" w:rsidRDefault="00F666AE" w:rsidP="00F666AE">
      <w:pPr>
        <w:spacing w:line="360" w:lineRule="auto"/>
        <w:rPr>
          <w:sz w:val="22"/>
          <w:szCs w:val="22"/>
        </w:rPr>
      </w:pPr>
    </w:p>
    <w:p w:rsidR="00F666AE" w:rsidRPr="001557A7" w:rsidRDefault="00F666AE" w:rsidP="00F666AE">
      <w:pPr>
        <w:spacing w:line="360" w:lineRule="auto"/>
        <w:rPr>
          <w:sz w:val="22"/>
          <w:szCs w:val="22"/>
        </w:rPr>
      </w:pPr>
    </w:p>
    <w:p w:rsidR="00A13272" w:rsidRPr="001557A7" w:rsidRDefault="00A13272" w:rsidP="00AA318A">
      <w:pPr>
        <w:spacing w:line="360" w:lineRule="auto"/>
        <w:jc w:val="center"/>
        <w:rPr>
          <w:sz w:val="22"/>
          <w:szCs w:val="22"/>
        </w:rPr>
      </w:pPr>
    </w:p>
    <w:p w:rsidR="00AA318A" w:rsidRPr="001557A7" w:rsidRDefault="00AA318A" w:rsidP="00AA318A">
      <w:pPr>
        <w:spacing w:line="360" w:lineRule="auto"/>
        <w:ind w:firstLine="4962"/>
        <w:jc w:val="center"/>
        <w:rPr>
          <w:sz w:val="22"/>
          <w:szCs w:val="22"/>
        </w:rPr>
      </w:pPr>
    </w:p>
    <w:p w:rsidR="00AA318A" w:rsidRPr="001557A7" w:rsidRDefault="00AA318A" w:rsidP="00AA318A">
      <w:pPr>
        <w:jc w:val="right"/>
        <w:rPr>
          <w:sz w:val="22"/>
          <w:szCs w:val="22"/>
        </w:rPr>
      </w:pPr>
    </w:p>
    <w:p w:rsidR="00AA318A" w:rsidRPr="001557A7" w:rsidRDefault="00AA318A" w:rsidP="00AA318A">
      <w:pPr>
        <w:jc w:val="right"/>
        <w:rPr>
          <w:sz w:val="22"/>
          <w:szCs w:val="22"/>
        </w:rPr>
      </w:pPr>
    </w:p>
    <w:tbl>
      <w:tblPr>
        <w:tblpPr w:leftFromText="180" w:rightFromText="180" w:vertAnchor="text" w:horzAnchor="margin" w:tblpXSpec="right" w:tblpY="205"/>
        <w:tblW w:w="9246" w:type="dxa"/>
        <w:tblLook w:val="04A0" w:firstRow="1" w:lastRow="0" w:firstColumn="1" w:lastColumn="0" w:noHBand="0" w:noVBand="1"/>
      </w:tblPr>
      <w:tblGrid>
        <w:gridCol w:w="5195"/>
        <w:gridCol w:w="4051"/>
      </w:tblGrid>
      <w:tr w:rsidR="00AA318A" w:rsidRPr="001557A7" w:rsidTr="008B73B4">
        <w:trPr>
          <w:trHeight w:val="1344"/>
        </w:trPr>
        <w:tc>
          <w:tcPr>
            <w:tcW w:w="5195" w:type="dxa"/>
          </w:tcPr>
          <w:p w:rsidR="00622511" w:rsidRPr="001557A7" w:rsidRDefault="00622511" w:rsidP="00622511">
            <w:pPr>
              <w:pStyle w:val="a9"/>
              <w:rPr>
                <w:rFonts w:ascii="Times New Roman" w:hAnsi="Times New Roman"/>
                <w:b/>
              </w:rPr>
            </w:pPr>
            <w:r w:rsidRPr="001557A7">
              <w:rPr>
                <w:rFonts w:ascii="Times New Roman" w:hAnsi="Times New Roman"/>
                <w:b/>
              </w:rPr>
              <w:t>Арендодатель:</w:t>
            </w:r>
          </w:p>
          <w:p w:rsidR="00622511" w:rsidRPr="001557A7" w:rsidRDefault="00622511" w:rsidP="00622511">
            <w:pPr>
              <w:pStyle w:val="a9"/>
              <w:rPr>
                <w:rFonts w:ascii="Times New Roman" w:hAnsi="Times New Roman"/>
              </w:rPr>
            </w:pPr>
            <w:r w:rsidRPr="001557A7"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  <w:p w:rsidR="00622511" w:rsidRPr="001557A7" w:rsidRDefault="00622511" w:rsidP="00622511">
            <w:pPr>
              <w:pStyle w:val="a9"/>
              <w:rPr>
                <w:rFonts w:ascii="Times New Roman" w:hAnsi="Times New Roman"/>
              </w:rPr>
            </w:pPr>
            <w:r w:rsidRPr="001557A7">
              <w:rPr>
                <w:rFonts w:ascii="Times New Roman" w:hAnsi="Times New Roman"/>
              </w:rPr>
              <w:t xml:space="preserve">_____________________ </w:t>
            </w:r>
          </w:p>
          <w:p w:rsidR="00AA318A" w:rsidRPr="001557A7" w:rsidRDefault="00622511" w:rsidP="00622511">
            <w:pPr>
              <w:pStyle w:val="a9"/>
              <w:rPr>
                <w:rFonts w:ascii="Times New Roman" w:hAnsi="Times New Roman"/>
              </w:rPr>
            </w:pPr>
            <w:proofErr w:type="spellStart"/>
            <w:r w:rsidRPr="001557A7">
              <w:rPr>
                <w:rFonts w:ascii="Times New Roman" w:hAnsi="Times New Roman"/>
              </w:rPr>
              <w:t>мп</w:t>
            </w:r>
            <w:proofErr w:type="spellEnd"/>
          </w:p>
        </w:tc>
        <w:tc>
          <w:tcPr>
            <w:tcW w:w="4051" w:type="dxa"/>
          </w:tcPr>
          <w:p w:rsidR="00AA318A" w:rsidRPr="001557A7" w:rsidRDefault="003E1B93" w:rsidP="008B73B4">
            <w:pPr>
              <w:pStyle w:val="a9"/>
              <w:rPr>
                <w:rFonts w:ascii="Times New Roman" w:hAnsi="Times New Roman"/>
                <w:b/>
              </w:rPr>
            </w:pPr>
            <w:r w:rsidRPr="001557A7">
              <w:rPr>
                <w:rFonts w:ascii="Times New Roman" w:hAnsi="Times New Roman"/>
                <w:b/>
              </w:rPr>
              <w:t>Арендатор</w:t>
            </w:r>
            <w:r w:rsidR="00AA318A" w:rsidRPr="001557A7">
              <w:rPr>
                <w:rFonts w:ascii="Times New Roman" w:hAnsi="Times New Roman"/>
                <w:b/>
              </w:rPr>
              <w:t>:</w:t>
            </w:r>
          </w:p>
          <w:p w:rsidR="00AA318A" w:rsidRPr="001557A7" w:rsidRDefault="00AA318A" w:rsidP="008B73B4">
            <w:pPr>
              <w:pStyle w:val="a9"/>
              <w:rPr>
                <w:rFonts w:ascii="Times New Roman" w:hAnsi="Times New Roman"/>
              </w:rPr>
            </w:pPr>
            <w:r w:rsidRPr="001557A7">
              <w:rPr>
                <w:rFonts w:ascii="Times New Roman" w:hAnsi="Times New Roman"/>
              </w:rPr>
              <w:t xml:space="preserve">Генеральный директор ООО «БНГРЭ» </w:t>
            </w:r>
          </w:p>
          <w:p w:rsidR="00AA318A" w:rsidRPr="001557A7" w:rsidRDefault="00AA318A" w:rsidP="008B73B4">
            <w:pPr>
              <w:pStyle w:val="a9"/>
              <w:rPr>
                <w:rFonts w:ascii="Times New Roman" w:hAnsi="Times New Roman"/>
              </w:rPr>
            </w:pPr>
            <w:r w:rsidRPr="001557A7">
              <w:rPr>
                <w:rFonts w:ascii="Times New Roman" w:hAnsi="Times New Roman"/>
              </w:rPr>
              <w:t xml:space="preserve">______________ </w:t>
            </w:r>
            <w:r w:rsidR="001A2238">
              <w:rPr>
                <w:rFonts w:ascii="Times New Roman" w:hAnsi="Times New Roman"/>
              </w:rPr>
              <w:t>Ганиев Н.Ф.</w:t>
            </w:r>
          </w:p>
          <w:p w:rsidR="00AA318A" w:rsidRPr="001557A7" w:rsidRDefault="00AA318A" w:rsidP="008B73B4">
            <w:pPr>
              <w:pStyle w:val="a9"/>
              <w:rPr>
                <w:rFonts w:ascii="Times New Roman" w:hAnsi="Times New Roman"/>
              </w:rPr>
            </w:pPr>
            <w:proofErr w:type="spellStart"/>
            <w:r w:rsidRPr="001557A7">
              <w:rPr>
                <w:rFonts w:ascii="Times New Roman" w:hAnsi="Times New Roman"/>
              </w:rPr>
              <w:t>мп</w:t>
            </w:r>
            <w:proofErr w:type="spellEnd"/>
          </w:p>
        </w:tc>
      </w:tr>
    </w:tbl>
    <w:p w:rsidR="00AA318A" w:rsidRPr="001557A7" w:rsidRDefault="00AA318A" w:rsidP="00AA318A">
      <w:pPr>
        <w:jc w:val="right"/>
        <w:rPr>
          <w:sz w:val="22"/>
          <w:szCs w:val="22"/>
        </w:rPr>
      </w:pPr>
    </w:p>
    <w:p w:rsidR="00AA318A" w:rsidRPr="001557A7" w:rsidRDefault="00AA318A" w:rsidP="00AA318A">
      <w:pPr>
        <w:jc w:val="right"/>
        <w:rPr>
          <w:sz w:val="22"/>
          <w:szCs w:val="22"/>
        </w:rPr>
      </w:pPr>
    </w:p>
    <w:p w:rsidR="00AA318A" w:rsidRPr="001557A7" w:rsidRDefault="00AA318A" w:rsidP="00AA318A">
      <w:pPr>
        <w:jc w:val="right"/>
        <w:rPr>
          <w:sz w:val="22"/>
          <w:szCs w:val="22"/>
        </w:rPr>
      </w:pPr>
    </w:p>
    <w:p w:rsidR="00AA148A" w:rsidRPr="001557A7" w:rsidRDefault="00AA148A" w:rsidP="00AA318A">
      <w:pPr>
        <w:jc w:val="right"/>
        <w:rPr>
          <w:sz w:val="22"/>
          <w:szCs w:val="22"/>
        </w:rPr>
      </w:pPr>
    </w:p>
    <w:p w:rsidR="00AA148A" w:rsidRPr="001557A7" w:rsidRDefault="00AA148A" w:rsidP="00AA318A">
      <w:pPr>
        <w:jc w:val="right"/>
        <w:rPr>
          <w:sz w:val="22"/>
          <w:szCs w:val="22"/>
        </w:rPr>
      </w:pPr>
    </w:p>
    <w:p w:rsidR="00AA148A" w:rsidRPr="001557A7" w:rsidRDefault="00AA148A" w:rsidP="00AA318A">
      <w:pPr>
        <w:jc w:val="right"/>
        <w:rPr>
          <w:sz w:val="22"/>
          <w:szCs w:val="22"/>
        </w:rPr>
      </w:pPr>
    </w:p>
    <w:p w:rsidR="00AA148A" w:rsidRPr="001557A7" w:rsidRDefault="00AA148A" w:rsidP="00AA318A">
      <w:pPr>
        <w:jc w:val="right"/>
        <w:rPr>
          <w:sz w:val="22"/>
          <w:szCs w:val="22"/>
        </w:rPr>
      </w:pPr>
    </w:p>
    <w:p w:rsidR="00AA148A" w:rsidRPr="001557A7" w:rsidRDefault="00AA148A" w:rsidP="00AA318A">
      <w:pPr>
        <w:jc w:val="right"/>
        <w:rPr>
          <w:sz w:val="22"/>
          <w:szCs w:val="22"/>
        </w:rPr>
      </w:pPr>
    </w:p>
    <w:p w:rsidR="00AA318A" w:rsidRPr="001557A7" w:rsidRDefault="00AA318A" w:rsidP="00C81FD2">
      <w:pPr>
        <w:rPr>
          <w:sz w:val="22"/>
          <w:szCs w:val="22"/>
        </w:rPr>
      </w:pPr>
    </w:p>
    <w:p w:rsidR="00AA318A" w:rsidRPr="001557A7" w:rsidRDefault="00E26FE9" w:rsidP="00AA318A">
      <w:pPr>
        <w:tabs>
          <w:tab w:val="left" w:pos="142"/>
        </w:tabs>
        <w:ind w:firstLine="284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г. Красноярск 202</w:t>
      </w:r>
      <w:r w:rsidR="008B4135">
        <w:rPr>
          <w:b/>
          <w:bCs/>
          <w:sz w:val="22"/>
          <w:szCs w:val="22"/>
        </w:rPr>
        <w:t>5</w:t>
      </w:r>
      <w:r w:rsidR="002339B4" w:rsidRPr="001557A7">
        <w:rPr>
          <w:b/>
          <w:bCs/>
          <w:sz w:val="22"/>
          <w:szCs w:val="22"/>
        </w:rPr>
        <w:t xml:space="preserve"> </w:t>
      </w:r>
      <w:r w:rsidR="00AA318A" w:rsidRPr="001557A7">
        <w:rPr>
          <w:b/>
          <w:bCs/>
          <w:sz w:val="22"/>
          <w:szCs w:val="22"/>
        </w:rPr>
        <w:t>г.</w:t>
      </w:r>
    </w:p>
    <w:p w:rsidR="00D033B1" w:rsidRPr="001557A7" w:rsidRDefault="00D033B1" w:rsidP="00AA318A">
      <w:pPr>
        <w:tabs>
          <w:tab w:val="left" w:pos="142"/>
        </w:tabs>
        <w:ind w:firstLine="284"/>
        <w:jc w:val="center"/>
        <w:rPr>
          <w:b/>
          <w:bCs/>
          <w:sz w:val="22"/>
          <w:szCs w:val="22"/>
        </w:rPr>
      </w:pPr>
    </w:p>
    <w:p w:rsidR="00A13272" w:rsidRPr="001557A7" w:rsidRDefault="00A13272" w:rsidP="00AA318A">
      <w:pPr>
        <w:tabs>
          <w:tab w:val="left" w:pos="142"/>
        </w:tabs>
        <w:ind w:firstLine="284"/>
        <w:jc w:val="center"/>
        <w:rPr>
          <w:b/>
          <w:bCs/>
          <w:sz w:val="22"/>
          <w:szCs w:val="22"/>
        </w:rPr>
      </w:pPr>
    </w:p>
    <w:tbl>
      <w:tblPr>
        <w:tblStyle w:val="ac"/>
        <w:tblW w:w="9645" w:type="dxa"/>
        <w:tblLayout w:type="fixed"/>
        <w:tblLook w:val="04A0" w:firstRow="1" w:lastRow="0" w:firstColumn="1" w:lastColumn="0" w:noHBand="0" w:noVBand="1"/>
      </w:tblPr>
      <w:tblGrid>
        <w:gridCol w:w="2660"/>
        <w:gridCol w:w="6985"/>
      </w:tblGrid>
      <w:tr w:rsidR="004E6594" w:rsidRPr="001557A7" w:rsidTr="00D033B1">
        <w:trPr>
          <w:trHeight w:val="135"/>
        </w:trPr>
        <w:tc>
          <w:tcPr>
            <w:tcW w:w="2660" w:type="dxa"/>
            <w:hideMark/>
          </w:tcPr>
          <w:p w:rsidR="004E6594" w:rsidRPr="001557A7" w:rsidRDefault="004E6594" w:rsidP="00D033B1">
            <w:pPr>
              <w:spacing w:line="135" w:lineRule="atLeast"/>
              <w:jc w:val="center"/>
            </w:pPr>
            <w:r w:rsidRPr="001557A7">
              <w:rPr>
                <w:b/>
                <w:bCs/>
              </w:rPr>
              <w:t>Наименование разделов</w:t>
            </w:r>
          </w:p>
        </w:tc>
        <w:tc>
          <w:tcPr>
            <w:tcW w:w="6985" w:type="dxa"/>
            <w:hideMark/>
          </w:tcPr>
          <w:p w:rsidR="004E6594" w:rsidRPr="001557A7" w:rsidRDefault="004E6594" w:rsidP="00107568">
            <w:pPr>
              <w:spacing w:line="276" w:lineRule="auto"/>
              <w:jc w:val="both"/>
            </w:pPr>
            <w:r w:rsidRPr="001557A7">
              <w:br/>
            </w:r>
            <w:r w:rsidRPr="001557A7">
              <w:rPr>
                <w:b/>
                <w:bCs/>
              </w:rPr>
              <w:t>Содержание раздела</w:t>
            </w:r>
          </w:p>
        </w:tc>
      </w:tr>
      <w:tr w:rsidR="004E6594" w:rsidRPr="001557A7" w:rsidTr="00D033B1">
        <w:trPr>
          <w:trHeight w:val="300"/>
        </w:trPr>
        <w:tc>
          <w:tcPr>
            <w:tcW w:w="2660" w:type="dxa"/>
            <w:hideMark/>
          </w:tcPr>
          <w:p w:rsidR="004E6594" w:rsidRPr="001557A7" w:rsidRDefault="004E6594" w:rsidP="00191C20">
            <w:pPr>
              <w:spacing w:before="100" w:beforeAutospacing="1" w:after="100" w:afterAutospacing="1"/>
              <w:ind w:left="284"/>
              <w:jc w:val="center"/>
            </w:pPr>
            <w:r w:rsidRPr="001557A7">
              <w:br/>
            </w:r>
            <w:r w:rsidRPr="001557A7">
              <w:rPr>
                <w:b/>
                <w:bCs/>
              </w:rPr>
              <w:t xml:space="preserve">Наименование </w:t>
            </w:r>
          </w:p>
        </w:tc>
        <w:tc>
          <w:tcPr>
            <w:tcW w:w="6985" w:type="dxa"/>
            <w:hideMark/>
          </w:tcPr>
          <w:p w:rsidR="004E6594" w:rsidRPr="001557A7" w:rsidRDefault="00191C20" w:rsidP="006244AE">
            <w:pPr>
              <w:spacing w:line="276" w:lineRule="auto"/>
              <w:jc w:val="both"/>
            </w:pPr>
            <w:r w:rsidRPr="001557A7">
              <w:t>А</w:t>
            </w:r>
            <w:r w:rsidR="0053272A" w:rsidRPr="001557A7">
              <w:t>р</w:t>
            </w:r>
            <w:r w:rsidR="00C81FD2" w:rsidRPr="001557A7">
              <w:t>енд</w:t>
            </w:r>
            <w:r w:rsidRPr="001557A7">
              <w:t>а</w:t>
            </w:r>
            <w:r w:rsidR="001A68EF" w:rsidRPr="001557A7">
              <w:t xml:space="preserve"> дизель</w:t>
            </w:r>
            <w:r w:rsidR="00BD5B37" w:rsidRPr="001557A7">
              <w:t>-генераторных установок</w:t>
            </w:r>
            <w:r w:rsidR="001A68EF" w:rsidRPr="001557A7">
              <w:t xml:space="preserve"> </w:t>
            </w:r>
            <w:r w:rsidR="00CA7D46" w:rsidRPr="001557A7">
              <w:t xml:space="preserve">ДГУ-500 кВт/625 </w:t>
            </w:r>
            <w:proofErr w:type="spellStart"/>
            <w:r w:rsidR="00CA7D46" w:rsidRPr="001557A7">
              <w:t>кВА</w:t>
            </w:r>
            <w:proofErr w:type="spellEnd"/>
            <w:r w:rsidR="00CA7D46" w:rsidRPr="001557A7">
              <w:t xml:space="preserve"> </w:t>
            </w:r>
            <w:r w:rsidR="004E6594" w:rsidRPr="001557A7">
              <w:t xml:space="preserve">(далее – </w:t>
            </w:r>
            <w:proofErr w:type="gramStart"/>
            <w:r w:rsidR="004E6594" w:rsidRPr="001557A7">
              <w:t>Д</w:t>
            </w:r>
            <w:r w:rsidR="00B14100" w:rsidRPr="001557A7">
              <w:t>ГУ</w:t>
            </w:r>
            <w:r w:rsidR="004E6594" w:rsidRPr="001557A7">
              <w:t>)</w:t>
            </w:r>
            <w:r w:rsidR="0053272A" w:rsidRPr="001557A7">
              <w:t xml:space="preserve"> </w:t>
            </w:r>
            <w:r w:rsidR="004E6594" w:rsidRPr="001557A7">
              <w:t xml:space="preserve"> для</w:t>
            </w:r>
            <w:proofErr w:type="gramEnd"/>
            <w:r w:rsidR="004E6594" w:rsidRPr="001557A7">
              <w:t xml:space="preserve"> обеспечения эл</w:t>
            </w:r>
            <w:r w:rsidR="0053272A" w:rsidRPr="001557A7">
              <w:t>ектроснабжения производственных</w:t>
            </w:r>
            <w:r w:rsidR="004E6594" w:rsidRPr="001557A7">
              <w:t xml:space="preserve"> объект</w:t>
            </w:r>
            <w:r w:rsidR="0053272A" w:rsidRPr="001557A7">
              <w:t>ов ООО «БНГРЭ»</w:t>
            </w:r>
            <w:r w:rsidR="00B14100" w:rsidRPr="001557A7">
              <w:t>, с обслуживающим персоналом.</w:t>
            </w:r>
          </w:p>
        </w:tc>
      </w:tr>
      <w:tr w:rsidR="004E6594" w:rsidRPr="001557A7" w:rsidTr="008406B3">
        <w:trPr>
          <w:trHeight w:val="270"/>
        </w:trPr>
        <w:tc>
          <w:tcPr>
            <w:tcW w:w="2660" w:type="dxa"/>
            <w:hideMark/>
          </w:tcPr>
          <w:p w:rsidR="004E6594" w:rsidRPr="001557A7" w:rsidRDefault="007F1AA6" w:rsidP="00191C20">
            <w:pPr>
              <w:spacing w:before="100" w:beforeAutospacing="1" w:after="100" w:afterAutospacing="1"/>
              <w:ind w:left="284"/>
              <w:jc w:val="center"/>
              <w:rPr>
                <w:b/>
                <w:bCs/>
              </w:rPr>
            </w:pPr>
            <w:r w:rsidRPr="001557A7">
              <w:rPr>
                <w:b/>
                <w:bCs/>
              </w:rPr>
              <w:t>Место</w:t>
            </w:r>
            <w:r w:rsidR="00C81FD2" w:rsidRPr="001557A7">
              <w:rPr>
                <w:b/>
                <w:bCs/>
              </w:rPr>
              <w:t xml:space="preserve"> </w:t>
            </w:r>
            <w:r w:rsidR="00191C20" w:rsidRPr="001557A7">
              <w:rPr>
                <w:b/>
                <w:bCs/>
              </w:rPr>
              <w:t>расположения оборудования</w:t>
            </w:r>
            <w:r w:rsidR="0072162F" w:rsidRPr="001557A7">
              <w:rPr>
                <w:b/>
                <w:bCs/>
              </w:rPr>
              <w:t xml:space="preserve"> (производственные объекты)</w:t>
            </w:r>
          </w:p>
        </w:tc>
        <w:tc>
          <w:tcPr>
            <w:tcW w:w="6985" w:type="dxa"/>
            <w:vAlign w:val="center"/>
            <w:hideMark/>
          </w:tcPr>
          <w:p w:rsidR="001A0AC4" w:rsidRPr="001557A7" w:rsidRDefault="007F1AA6" w:rsidP="008406B3">
            <w:pPr>
              <w:spacing w:line="276" w:lineRule="auto"/>
            </w:pPr>
            <w:r w:rsidRPr="001557A7">
              <w:rPr>
                <w:bCs/>
              </w:rPr>
              <w:t>Место расположения оборудования (производственные объекты)</w:t>
            </w:r>
            <w:r w:rsidRPr="001557A7">
              <w:rPr>
                <w:b/>
                <w:bCs/>
              </w:rPr>
              <w:t xml:space="preserve"> у</w:t>
            </w:r>
            <w:r w:rsidRPr="001557A7">
              <w:t>казано</w:t>
            </w:r>
            <w:r w:rsidR="008406B3" w:rsidRPr="001557A7">
              <w:t xml:space="preserve"> в форме 2 к ПДО</w:t>
            </w:r>
            <w:r w:rsidRPr="001557A7">
              <w:t>/ Договору</w:t>
            </w:r>
          </w:p>
        </w:tc>
      </w:tr>
      <w:tr w:rsidR="004E6594" w:rsidRPr="001557A7" w:rsidTr="00D033B1">
        <w:trPr>
          <w:trHeight w:val="270"/>
        </w:trPr>
        <w:tc>
          <w:tcPr>
            <w:tcW w:w="2660" w:type="dxa"/>
            <w:hideMark/>
          </w:tcPr>
          <w:p w:rsidR="004E6594" w:rsidRPr="001557A7" w:rsidRDefault="004E6594" w:rsidP="00BD5B37">
            <w:pPr>
              <w:spacing w:before="100" w:beforeAutospacing="1" w:after="100" w:afterAutospacing="1"/>
              <w:jc w:val="center"/>
            </w:pPr>
            <w:r w:rsidRPr="001557A7">
              <w:rPr>
                <w:b/>
                <w:bCs/>
              </w:rPr>
              <w:t xml:space="preserve">Основание </w:t>
            </w:r>
          </w:p>
        </w:tc>
        <w:tc>
          <w:tcPr>
            <w:tcW w:w="6985" w:type="dxa"/>
            <w:hideMark/>
          </w:tcPr>
          <w:p w:rsidR="00D27B10" w:rsidRPr="001557A7" w:rsidRDefault="004E6594" w:rsidP="008406B3">
            <w:pPr>
              <w:spacing w:line="276" w:lineRule="auto"/>
              <w:jc w:val="both"/>
            </w:pPr>
            <w:r w:rsidRPr="001557A7">
              <w:t>Необходимость обеспечения автономного электроснабжения</w:t>
            </w:r>
            <w:r w:rsidR="00CA7D46" w:rsidRPr="001557A7">
              <w:t xml:space="preserve"> номинальным напряжением 0,4</w:t>
            </w:r>
            <w:r w:rsidR="00654416" w:rsidRPr="001557A7">
              <w:t xml:space="preserve"> </w:t>
            </w:r>
            <w:r w:rsidR="000F3590" w:rsidRPr="001557A7">
              <w:t xml:space="preserve">кВ </w:t>
            </w:r>
            <w:r w:rsidR="00BD5B37" w:rsidRPr="001557A7">
              <w:t>с</w:t>
            </w:r>
            <w:r w:rsidR="000F3590" w:rsidRPr="001557A7">
              <w:t xml:space="preserve"> частотой 50Гц</w:t>
            </w:r>
            <w:r w:rsidR="0053272A" w:rsidRPr="001557A7">
              <w:t xml:space="preserve"> </w:t>
            </w:r>
            <w:r w:rsidR="007140C8" w:rsidRPr="001557A7">
              <w:t xml:space="preserve">в режиме 24/7 (то есть  круглосуточно, семь дней в неделю) </w:t>
            </w:r>
            <w:r w:rsidR="00BD5B37" w:rsidRPr="001557A7">
              <w:t>объектов ООО «БНГРЭ»</w:t>
            </w:r>
            <w:r w:rsidR="00DE4955" w:rsidRPr="001557A7">
              <w:t xml:space="preserve"> </w:t>
            </w:r>
            <w:r w:rsidRPr="001557A7">
              <w:t>пр</w:t>
            </w:r>
            <w:r w:rsidR="00C81FD2" w:rsidRPr="001557A7">
              <w:t>и осуществлении производства работ по строительству скважин</w:t>
            </w:r>
            <w:r w:rsidR="00BD5B37" w:rsidRPr="001557A7">
              <w:t>.</w:t>
            </w:r>
          </w:p>
        </w:tc>
      </w:tr>
      <w:tr w:rsidR="00BD5B37" w:rsidRPr="001557A7" w:rsidTr="00D033B1">
        <w:trPr>
          <w:trHeight w:val="270"/>
        </w:trPr>
        <w:tc>
          <w:tcPr>
            <w:tcW w:w="2660" w:type="dxa"/>
            <w:hideMark/>
          </w:tcPr>
          <w:p w:rsidR="00BD5B37" w:rsidRPr="001557A7" w:rsidRDefault="00BD5B37" w:rsidP="00BD5B37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1557A7">
              <w:rPr>
                <w:b/>
                <w:bCs/>
              </w:rPr>
              <w:t xml:space="preserve">Объем </w:t>
            </w:r>
          </w:p>
        </w:tc>
        <w:tc>
          <w:tcPr>
            <w:tcW w:w="6985" w:type="dxa"/>
            <w:hideMark/>
          </w:tcPr>
          <w:p w:rsidR="00BD5B37" w:rsidRPr="001557A7" w:rsidRDefault="00BD5B37" w:rsidP="00BD5B37">
            <w:pPr>
              <w:pStyle w:val="a7"/>
              <w:numPr>
                <w:ilvl w:val="0"/>
                <w:numId w:val="34"/>
              </w:numPr>
              <w:spacing w:line="276" w:lineRule="auto"/>
              <w:ind w:left="34" w:firstLine="425"/>
              <w:jc w:val="both"/>
            </w:pPr>
            <w:r w:rsidRPr="001557A7">
              <w:t>Аренда ДГУ</w:t>
            </w:r>
            <w:r w:rsidR="00DE4955" w:rsidRPr="001557A7">
              <w:t xml:space="preserve"> для постоянного </w:t>
            </w:r>
            <w:r w:rsidR="00272E04" w:rsidRPr="001557A7">
              <w:t>электроснабжения в</w:t>
            </w:r>
            <w:r w:rsidR="00DE4955" w:rsidRPr="001557A7">
              <w:t xml:space="preserve"> количестве </w:t>
            </w:r>
            <w:r w:rsidR="0092000A">
              <w:t>3</w:t>
            </w:r>
            <w:r w:rsidR="00DE4955" w:rsidRPr="001557A7">
              <w:t xml:space="preserve"> единиц с обслуживающим персоналом </w:t>
            </w:r>
            <w:r w:rsidR="00A97E06" w:rsidRPr="001557A7">
              <w:t>(2 (две) единицы  ДГУ на объект</w:t>
            </w:r>
            <w:r w:rsidR="0092000A">
              <w:t xml:space="preserve"> в рабочем режиме, 1 (одна) ДГУ резерв</w:t>
            </w:r>
            <w:r w:rsidR="00A97E06" w:rsidRPr="001557A7">
              <w:t>)</w:t>
            </w:r>
          </w:p>
          <w:p w:rsidR="00DE4955" w:rsidRPr="001557A7" w:rsidRDefault="00DE4955" w:rsidP="00BD5B37">
            <w:pPr>
              <w:pStyle w:val="a7"/>
              <w:numPr>
                <w:ilvl w:val="0"/>
                <w:numId w:val="34"/>
              </w:numPr>
              <w:spacing w:line="276" w:lineRule="auto"/>
              <w:ind w:left="34" w:firstLine="425"/>
              <w:jc w:val="both"/>
            </w:pPr>
            <w:r w:rsidRPr="001557A7">
              <w:t>Мобилизация/демобилизация до/от местоположения объекта.</w:t>
            </w:r>
          </w:p>
          <w:p w:rsidR="00DE4955" w:rsidRPr="001557A7" w:rsidRDefault="00CB0FB9" w:rsidP="00BD5B37">
            <w:pPr>
              <w:pStyle w:val="a7"/>
              <w:numPr>
                <w:ilvl w:val="0"/>
                <w:numId w:val="34"/>
              </w:numPr>
              <w:spacing w:line="276" w:lineRule="auto"/>
              <w:ind w:left="34" w:firstLine="425"/>
              <w:jc w:val="both"/>
            </w:pPr>
            <w:r>
              <w:t>Монтаж ДГУ, п</w:t>
            </w:r>
            <w:r w:rsidR="00DE4955" w:rsidRPr="001557A7">
              <w:t>усконаладочные работы.</w:t>
            </w:r>
          </w:p>
          <w:p w:rsidR="00DE4955" w:rsidRPr="001557A7" w:rsidRDefault="00DE4955" w:rsidP="00BD5B37">
            <w:pPr>
              <w:pStyle w:val="a7"/>
              <w:numPr>
                <w:ilvl w:val="0"/>
                <w:numId w:val="34"/>
              </w:numPr>
              <w:spacing w:line="276" w:lineRule="auto"/>
              <w:ind w:left="34" w:firstLine="425"/>
              <w:jc w:val="both"/>
            </w:pPr>
            <w:r w:rsidRPr="001557A7">
              <w:t>Плановое техническое обслуживание в процессе  работы.</w:t>
            </w:r>
          </w:p>
          <w:p w:rsidR="00DE4955" w:rsidRDefault="00DE4955" w:rsidP="00DE4955">
            <w:pPr>
              <w:pStyle w:val="a7"/>
              <w:numPr>
                <w:ilvl w:val="0"/>
                <w:numId w:val="34"/>
              </w:numPr>
              <w:spacing w:line="276" w:lineRule="auto"/>
              <w:ind w:left="34" w:firstLine="425"/>
              <w:jc w:val="both"/>
            </w:pPr>
            <w:r w:rsidRPr="001557A7">
              <w:t xml:space="preserve">Обеспечение материалами для проведения ТО и ТР на весь срок аренды. </w:t>
            </w:r>
          </w:p>
          <w:p w:rsidR="00993663" w:rsidRPr="001557A7" w:rsidRDefault="00556301" w:rsidP="00DE4955">
            <w:pPr>
              <w:pStyle w:val="a7"/>
              <w:numPr>
                <w:ilvl w:val="0"/>
                <w:numId w:val="34"/>
              </w:numPr>
              <w:spacing w:line="276" w:lineRule="auto"/>
              <w:ind w:left="34" w:firstLine="425"/>
              <w:jc w:val="both"/>
            </w:pPr>
            <w:r w:rsidRPr="00213D89">
              <w:rPr>
                <w:highlight w:val="white"/>
              </w:rPr>
              <w:t>Доставка ДГУ, мате</w:t>
            </w:r>
            <w:r w:rsidR="00993663" w:rsidRPr="00213D89">
              <w:rPr>
                <w:highlight w:val="white"/>
              </w:rPr>
              <w:t>риалов и ЗИП производится по зимним автодорогам, круглогодичная автодорога отсутствует.</w:t>
            </w:r>
          </w:p>
        </w:tc>
      </w:tr>
      <w:tr w:rsidR="00B32FC6" w:rsidRPr="001557A7" w:rsidTr="00D033B1">
        <w:trPr>
          <w:trHeight w:val="360"/>
        </w:trPr>
        <w:tc>
          <w:tcPr>
            <w:tcW w:w="2660" w:type="dxa"/>
            <w:hideMark/>
          </w:tcPr>
          <w:p w:rsidR="00B32FC6" w:rsidRPr="001557A7" w:rsidRDefault="00B32FC6" w:rsidP="00B32FC6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1557A7">
              <w:rPr>
                <w:b/>
                <w:bCs/>
              </w:rPr>
              <w:t>Период аренды</w:t>
            </w:r>
          </w:p>
        </w:tc>
        <w:tc>
          <w:tcPr>
            <w:tcW w:w="6985" w:type="dxa"/>
            <w:hideMark/>
          </w:tcPr>
          <w:p w:rsidR="00DE4955" w:rsidRPr="001557A7" w:rsidRDefault="007F1AA6" w:rsidP="008406B3">
            <w:pPr>
              <w:pStyle w:val="a7"/>
              <w:ind w:left="193"/>
              <w:jc w:val="both"/>
            </w:pPr>
            <w:r w:rsidRPr="001557A7">
              <w:t>Период у</w:t>
            </w:r>
            <w:r w:rsidR="008406B3" w:rsidRPr="001557A7">
              <w:t>казан в форме 2 к ПДО</w:t>
            </w:r>
            <w:r w:rsidRPr="001557A7">
              <w:t>/ Договор</w:t>
            </w:r>
            <w:r w:rsidR="00D81202">
              <w:t>е</w:t>
            </w:r>
          </w:p>
        </w:tc>
      </w:tr>
      <w:tr w:rsidR="004E6594" w:rsidRPr="001557A7" w:rsidTr="00D033B1">
        <w:trPr>
          <w:trHeight w:val="360"/>
        </w:trPr>
        <w:tc>
          <w:tcPr>
            <w:tcW w:w="2660" w:type="dxa"/>
            <w:hideMark/>
          </w:tcPr>
          <w:p w:rsidR="004E6594" w:rsidRPr="001557A7" w:rsidRDefault="004E6594" w:rsidP="00B32FC6">
            <w:pPr>
              <w:spacing w:before="100" w:beforeAutospacing="1" w:after="100" w:afterAutospacing="1"/>
              <w:jc w:val="center"/>
            </w:pPr>
            <w:r w:rsidRPr="001557A7">
              <w:rPr>
                <w:b/>
                <w:bCs/>
              </w:rPr>
              <w:t>Требовани</w:t>
            </w:r>
            <w:r w:rsidR="00B32FC6" w:rsidRPr="001557A7">
              <w:rPr>
                <w:b/>
                <w:bCs/>
              </w:rPr>
              <w:t>я к оборудованию, передаваемому в аренду</w:t>
            </w:r>
          </w:p>
        </w:tc>
        <w:tc>
          <w:tcPr>
            <w:tcW w:w="6985" w:type="dxa"/>
            <w:hideMark/>
          </w:tcPr>
          <w:p w:rsidR="004E6594" w:rsidRPr="001557A7" w:rsidRDefault="00BA67C6" w:rsidP="00107568">
            <w:pPr>
              <w:spacing w:line="276" w:lineRule="auto"/>
              <w:jc w:val="both"/>
            </w:pPr>
            <w:proofErr w:type="gramStart"/>
            <w:r w:rsidRPr="001557A7">
              <w:t>Оборудование</w:t>
            </w:r>
            <w:proofErr w:type="gramEnd"/>
            <w:r w:rsidRPr="001557A7">
              <w:t xml:space="preserve"> предоставляемое в аренду </w:t>
            </w:r>
            <w:r w:rsidR="0053272A" w:rsidRPr="001557A7">
              <w:t xml:space="preserve">не менее </w:t>
            </w:r>
            <w:r w:rsidR="00CA7D46" w:rsidRPr="001557A7">
              <w:t xml:space="preserve">ДГУ-500 кВт/625 </w:t>
            </w:r>
            <w:proofErr w:type="spellStart"/>
            <w:r w:rsidR="00CA7D46" w:rsidRPr="001557A7">
              <w:t>кВА</w:t>
            </w:r>
            <w:proofErr w:type="spellEnd"/>
            <w:r w:rsidR="00CA7D46" w:rsidRPr="001557A7">
              <w:t xml:space="preserve"> 0,4</w:t>
            </w:r>
            <w:r w:rsidR="00654416" w:rsidRPr="001557A7">
              <w:t xml:space="preserve"> </w:t>
            </w:r>
            <w:proofErr w:type="spellStart"/>
            <w:r w:rsidR="000F3590" w:rsidRPr="001557A7">
              <w:t>кВ</w:t>
            </w:r>
            <w:proofErr w:type="spellEnd"/>
            <w:r w:rsidR="000F3590" w:rsidRPr="001557A7">
              <w:t xml:space="preserve"> </w:t>
            </w:r>
            <w:r w:rsidR="00FC7527" w:rsidRPr="001557A7">
              <w:t>в количестве</w:t>
            </w:r>
            <w:r w:rsidR="00983AD7" w:rsidRPr="001557A7">
              <w:t xml:space="preserve"> </w:t>
            </w:r>
            <w:r w:rsidR="0092000A">
              <w:t>3</w:t>
            </w:r>
            <w:r w:rsidR="00983AD7" w:rsidRPr="001557A7">
              <w:t xml:space="preserve"> штук</w:t>
            </w:r>
            <w:r w:rsidR="004E6594" w:rsidRPr="001557A7">
              <w:t xml:space="preserve"> </w:t>
            </w:r>
            <w:r w:rsidR="00C20307" w:rsidRPr="001557A7">
              <w:t xml:space="preserve">(ДГУ с обслуживающим персоналом) </w:t>
            </w:r>
            <w:r w:rsidR="004E6594" w:rsidRPr="001557A7">
              <w:t>для выработки электроэнергии с целью обеспечения электроснабжения объекта в требуемых объемах.</w:t>
            </w:r>
          </w:p>
          <w:p w:rsidR="00C20307" w:rsidRPr="001557A7" w:rsidRDefault="00C20307" w:rsidP="00107568">
            <w:pPr>
              <w:spacing w:line="276" w:lineRule="auto"/>
              <w:jc w:val="both"/>
            </w:pPr>
            <w:r w:rsidRPr="001557A7">
              <w:t>Дизель–генераторная установка в теплоизолированном контейнере:</w:t>
            </w:r>
          </w:p>
          <w:p w:rsidR="00C20307" w:rsidRPr="001557A7" w:rsidRDefault="00C20307" w:rsidP="00107568">
            <w:pPr>
              <w:pStyle w:val="a7"/>
              <w:numPr>
                <w:ilvl w:val="0"/>
                <w:numId w:val="36"/>
              </w:numPr>
              <w:spacing w:line="276" w:lineRule="auto"/>
              <w:ind w:left="34" w:firstLine="425"/>
              <w:jc w:val="both"/>
            </w:pPr>
            <w:r w:rsidRPr="001557A7">
              <w:t xml:space="preserve">Номинальная мощность – </w:t>
            </w:r>
            <w:r w:rsidR="00CA7D46" w:rsidRPr="001557A7">
              <w:t xml:space="preserve">500 кВт/625 </w:t>
            </w:r>
            <w:proofErr w:type="spellStart"/>
            <w:r w:rsidR="00CA7D46" w:rsidRPr="001557A7">
              <w:t>кВА</w:t>
            </w:r>
            <w:proofErr w:type="spellEnd"/>
            <w:r w:rsidRPr="001557A7">
              <w:t>;</w:t>
            </w:r>
          </w:p>
          <w:p w:rsidR="00EF6B12" w:rsidRPr="001557A7" w:rsidRDefault="00EF6B12" w:rsidP="00107568">
            <w:pPr>
              <w:pStyle w:val="a7"/>
              <w:numPr>
                <w:ilvl w:val="0"/>
                <w:numId w:val="36"/>
              </w:numPr>
              <w:spacing w:line="276" w:lineRule="auto"/>
              <w:ind w:left="34" w:firstLine="425"/>
              <w:jc w:val="both"/>
            </w:pPr>
            <w:r w:rsidRPr="001557A7">
              <w:t>Режим эксплуатации – основной источник питания;</w:t>
            </w:r>
          </w:p>
          <w:p w:rsidR="00EF6B12" w:rsidRPr="001557A7" w:rsidRDefault="00EF6B12" w:rsidP="00107568">
            <w:pPr>
              <w:pStyle w:val="a7"/>
              <w:numPr>
                <w:ilvl w:val="0"/>
                <w:numId w:val="36"/>
              </w:numPr>
              <w:spacing w:line="276" w:lineRule="auto"/>
              <w:ind w:left="34" w:firstLine="425"/>
              <w:jc w:val="both"/>
            </w:pPr>
            <w:r w:rsidRPr="001557A7">
              <w:t>Род тока -  трехфазный, переменный, синусоидальный;</w:t>
            </w:r>
          </w:p>
          <w:p w:rsidR="00EF6B12" w:rsidRPr="001557A7" w:rsidRDefault="00EF6B12" w:rsidP="00107568">
            <w:pPr>
              <w:pStyle w:val="a7"/>
              <w:numPr>
                <w:ilvl w:val="0"/>
                <w:numId w:val="36"/>
              </w:numPr>
              <w:spacing w:line="276" w:lineRule="auto"/>
              <w:ind w:left="34" w:firstLine="425"/>
              <w:jc w:val="both"/>
            </w:pPr>
            <w:r w:rsidRPr="001557A7">
              <w:t>Частота – 50Гц;</w:t>
            </w:r>
          </w:p>
          <w:p w:rsidR="00EF6B12" w:rsidRPr="001557A7" w:rsidRDefault="00CA7D46" w:rsidP="00107568">
            <w:pPr>
              <w:pStyle w:val="a7"/>
              <w:numPr>
                <w:ilvl w:val="0"/>
                <w:numId w:val="36"/>
              </w:numPr>
              <w:spacing w:line="276" w:lineRule="auto"/>
              <w:ind w:left="34" w:firstLine="425"/>
              <w:jc w:val="both"/>
            </w:pPr>
            <w:r w:rsidRPr="001557A7">
              <w:t>Номинальное напряжение – 380</w:t>
            </w:r>
            <w:r w:rsidR="00654416" w:rsidRPr="001557A7">
              <w:t xml:space="preserve"> В</w:t>
            </w:r>
          </w:p>
          <w:p w:rsidR="00EF6B12" w:rsidRPr="001557A7" w:rsidRDefault="00CA7D46" w:rsidP="00107568">
            <w:pPr>
              <w:pStyle w:val="a7"/>
              <w:numPr>
                <w:ilvl w:val="0"/>
                <w:numId w:val="36"/>
              </w:numPr>
              <w:spacing w:line="276" w:lineRule="auto"/>
              <w:ind w:left="34" w:firstLine="425"/>
              <w:jc w:val="both"/>
            </w:pPr>
            <w:r w:rsidRPr="001557A7">
              <w:t>Номинальная сила тока – 900</w:t>
            </w:r>
            <w:r w:rsidR="00EF6B12" w:rsidRPr="001557A7">
              <w:t>А;</w:t>
            </w:r>
          </w:p>
          <w:p w:rsidR="00EF6B12" w:rsidRPr="001557A7" w:rsidRDefault="00D90ED2" w:rsidP="00107568">
            <w:pPr>
              <w:pStyle w:val="a7"/>
              <w:numPr>
                <w:ilvl w:val="0"/>
                <w:numId w:val="36"/>
              </w:numPr>
              <w:spacing w:line="276" w:lineRule="auto"/>
              <w:ind w:left="34" w:firstLine="425"/>
              <w:jc w:val="both"/>
            </w:pPr>
            <w:r w:rsidRPr="001557A7">
              <w:t>РУ 0,4</w:t>
            </w:r>
            <w:r w:rsidR="00EF6B12" w:rsidRPr="001557A7">
              <w:t xml:space="preserve"> кВ на входе (в соответствии со схемой)</w:t>
            </w:r>
          </w:p>
          <w:p w:rsidR="00EF6B12" w:rsidRPr="001557A7" w:rsidRDefault="00EF6B12" w:rsidP="00107568">
            <w:pPr>
              <w:pStyle w:val="a7"/>
              <w:numPr>
                <w:ilvl w:val="0"/>
                <w:numId w:val="36"/>
              </w:numPr>
              <w:spacing w:line="276" w:lineRule="auto"/>
              <w:ind w:left="34" w:firstLine="425"/>
              <w:jc w:val="both"/>
            </w:pPr>
            <w:r w:rsidRPr="001557A7">
              <w:t xml:space="preserve">Тип топлива – </w:t>
            </w:r>
            <w:r w:rsidR="003573CD" w:rsidRPr="001557A7">
              <w:t>дизельное</w:t>
            </w:r>
            <w:r w:rsidRPr="001557A7">
              <w:t>;</w:t>
            </w:r>
          </w:p>
          <w:p w:rsidR="00EF6B12" w:rsidRPr="001557A7" w:rsidRDefault="00EF6B12" w:rsidP="00107568">
            <w:pPr>
              <w:pStyle w:val="a7"/>
              <w:numPr>
                <w:ilvl w:val="0"/>
                <w:numId w:val="36"/>
              </w:numPr>
              <w:spacing w:line="276" w:lineRule="auto"/>
              <w:ind w:left="34" w:firstLine="425"/>
              <w:jc w:val="both"/>
            </w:pPr>
            <w:r w:rsidRPr="001557A7">
              <w:t>Топливные счетчики на входе в ДГУ для учета топлива</w:t>
            </w:r>
            <w:r w:rsidR="00AD4510" w:rsidRPr="001557A7">
              <w:t xml:space="preserve"> (с сертификатом о поверке)</w:t>
            </w:r>
            <w:r w:rsidRPr="001557A7">
              <w:t>;</w:t>
            </w:r>
          </w:p>
          <w:p w:rsidR="00EF6B12" w:rsidRPr="001557A7" w:rsidRDefault="00EF6B12" w:rsidP="00107568">
            <w:pPr>
              <w:pStyle w:val="a7"/>
              <w:numPr>
                <w:ilvl w:val="0"/>
                <w:numId w:val="36"/>
              </w:numPr>
              <w:spacing w:line="276" w:lineRule="auto"/>
              <w:ind w:left="34" w:firstLine="425"/>
              <w:jc w:val="both"/>
            </w:pPr>
            <w:r w:rsidRPr="001557A7">
              <w:t>Электрические счетчики учета электроэнергии;</w:t>
            </w:r>
          </w:p>
          <w:p w:rsidR="0055075B" w:rsidRPr="001557A7" w:rsidRDefault="0055075B" w:rsidP="00107568">
            <w:pPr>
              <w:pStyle w:val="a7"/>
              <w:numPr>
                <w:ilvl w:val="0"/>
                <w:numId w:val="36"/>
              </w:numPr>
              <w:spacing w:line="276" w:lineRule="auto"/>
              <w:ind w:left="34" w:firstLine="425"/>
              <w:jc w:val="both"/>
            </w:pPr>
            <w:r w:rsidRPr="001557A7">
              <w:t>Климатические исполнение УХЛ1 (эксплуатация при температуре от -60</w:t>
            </w:r>
            <w:r w:rsidRPr="001557A7">
              <w:rPr>
                <w:rFonts w:ascii="Calibri" w:hAnsi="Calibri" w:cs="Calibri"/>
              </w:rPr>
              <w:t>°</w:t>
            </w:r>
            <w:r w:rsidRPr="001557A7">
              <w:t>С до +40</w:t>
            </w:r>
            <w:r w:rsidRPr="001557A7">
              <w:rPr>
                <w:rFonts w:ascii="Calibri" w:hAnsi="Calibri" w:cs="Calibri"/>
              </w:rPr>
              <w:t>°</w:t>
            </w:r>
            <w:r w:rsidRPr="001557A7">
              <w:t xml:space="preserve">С) в соответствии с </w:t>
            </w:r>
            <w:r w:rsidR="001A0AC4" w:rsidRPr="001557A7">
              <w:t>ГОСТ 15150-69</w:t>
            </w:r>
            <w:r w:rsidRPr="001557A7">
              <w:t>;</w:t>
            </w:r>
          </w:p>
          <w:p w:rsidR="00332DDE" w:rsidRPr="001557A7" w:rsidRDefault="00562BB3" w:rsidP="000857BF">
            <w:pPr>
              <w:pStyle w:val="a7"/>
              <w:numPr>
                <w:ilvl w:val="0"/>
                <w:numId w:val="36"/>
              </w:numPr>
              <w:spacing w:line="276" w:lineRule="auto"/>
              <w:ind w:left="34" w:firstLine="425"/>
              <w:jc w:val="both"/>
            </w:pPr>
            <w:r w:rsidRPr="001557A7">
              <w:t>ДГУ должны</w:t>
            </w:r>
            <w:r w:rsidR="00666B68" w:rsidRPr="001557A7">
              <w:t xml:space="preserve"> быть не старше 20</w:t>
            </w:r>
            <w:r w:rsidR="002B63C9">
              <w:t>2</w:t>
            </w:r>
            <w:r w:rsidR="00BA589C">
              <w:t>1</w:t>
            </w:r>
            <w:r w:rsidR="00D34E8E" w:rsidRPr="001557A7">
              <w:t xml:space="preserve"> года выпуска</w:t>
            </w:r>
            <w:r w:rsidR="0055075B" w:rsidRPr="001557A7">
              <w:t>;</w:t>
            </w:r>
          </w:p>
          <w:p w:rsidR="0055075B" w:rsidRPr="001557A7" w:rsidRDefault="0055075B" w:rsidP="000857BF">
            <w:pPr>
              <w:pStyle w:val="a7"/>
              <w:numPr>
                <w:ilvl w:val="0"/>
                <w:numId w:val="36"/>
              </w:numPr>
              <w:spacing w:line="276" w:lineRule="auto"/>
              <w:ind w:left="34" w:firstLine="425"/>
              <w:jc w:val="both"/>
            </w:pPr>
            <w:r w:rsidRPr="001557A7">
              <w:lastRenderedPageBreak/>
              <w:t>Процент износа не должен превышать 30%;</w:t>
            </w:r>
          </w:p>
          <w:p w:rsidR="0055075B" w:rsidRDefault="0055075B" w:rsidP="000857BF">
            <w:pPr>
              <w:pStyle w:val="a7"/>
              <w:numPr>
                <w:ilvl w:val="0"/>
                <w:numId w:val="36"/>
              </w:numPr>
              <w:spacing w:line="276" w:lineRule="auto"/>
              <w:ind w:left="34" w:firstLine="425"/>
              <w:jc w:val="both"/>
            </w:pPr>
            <w:r w:rsidRPr="001557A7">
              <w:t>ДГУ должны быть оснащены системами автоматической пожарной сигнализации и пожаротушения.</w:t>
            </w:r>
          </w:p>
          <w:p w:rsidR="004F0007" w:rsidRPr="001557A7" w:rsidRDefault="0083126D" w:rsidP="000857BF">
            <w:pPr>
              <w:pStyle w:val="a7"/>
              <w:numPr>
                <w:ilvl w:val="0"/>
                <w:numId w:val="36"/>
              </w:numPr>
              <w:spacing w:line="276" w:lineRule="auto"/>
              <w:ind w:left="34" w:firstLine="425"/>
              <w:jc w:val="both"/>
            </w:pPr>
            <w:r w:rsidRPr="00213D89">
              <w:rPr>
                <w:highlight w:val="white"/>
              </w:rPr>
              <w:t xml:space="preserve">Вырабатываемая </w:t>
            </w:r>
            <w:r w:rsidR="004F0007" w:rsidRPr="00213D89">
              <w:rPr>
                <w:highlight w:val="white"/>
              </w:rPr>
              <w:t xml:space="preserve">электроэнергия </w:t>
            </w:r>
            <w:r w:rsidRPr="00213D89">
              <w:rPr>
                <w:highlight w:val="white"/>
              </w:rPr>
              <w:t>должна соответствовать ГОСТ 32144-2013 Электрическая энергия. Совместимость технических средств электромагнитная. Нормы качества электрической энергии в системах электроснабжения общего назначения.</w:t>
            </w:r>
          </w:p>
        </w:tc>
      </w:tr>
      <w:tr w:rsidR="004E6594" w:rsidRPr="001557A7" w:rsidTr="00213D89">
        <w:trPr>
          <w:trHeight w:val="841"/>
        </w:trPr>
        <w:tc>
          <w:tcPr>
            <w:tcW w:w="2660" w:type="dxa"/>
            <w:hideMark/>
          </w:tcPr>
          <w:p w:rsidR="00983AD7" w:rsidRPr="001557A7" w:rsidRDefault="00983AD7" w:rsidP="00D033B1">
            <w:pPr>
              <w:spacing w:before="100" w:beforeAutospacing="1" w:after="100" w:afterAutospacing="1"/>
              <w:jc w:val="center"/>
            </w:pPr>
            <w:r w:rsidRPr="001557A7">
              <w:rPr>
                <w:b/>
                <w:bCs/>
              </w:rPr>
              <w:lastRenderedPageBreak/>
              <w:t>Требования к оборудованию,</w:t>
            </w:r>
            <w:r w:rsidR="004E6594" w:rsidRPr="001557A7">
              <w:rPr>
                <w:b/>
                <w:bCs/>
              </w:rPr>
              <w:t xml:space="preserve"> материалам</w:t>
            </w:r>
            <w:r w:rsidRPr="001557A7">
              <w:rPr>
                <w:b/>
              </w:rPr>
              <w:t xml:space="preserve"> и обслуживающему персоналу</w:t>
            </w:r>
          </w:p>
        </w:tc>
        <w:tc>
          <w:tcPr>
            <w:tcW w:w="6985" w:type="dxa"/>
            <w:shd w:val="clear" w:color="auto" w:fill="auto"/>
            <w:hideMark/>
          </w:tcPr>
          <w:p w:rsidR="003E1B93" w:rsidRPr="001557A7" w:rsidRDefault="003E1B93" w:rsidP="00107568">
            <w:pPr>
              <w:pStyle w:val="a7"/>
              <w:numPr>
                <w:ilvl w:val="0"/>
                <w:numId w:val="29"/>
              </w:numPr>
              <w:spacing w:before="100" w:beforeAutospacing="1" w:after="100" w:afterAutospacing="1" w:line="276" w:lineRule="auto"/>
              <w:jc w:val="both"/>
            </w:pPr>
            <w:r w:rsidRPr="001557A7">
              <w:t xml:space="preserve">Исполнение: контейнерного типа/блок </w:t>
            </w:r>
            <w:r w:rsidR="00E03847" w:rsidRPr="001557A7">
              <w:t>модуль</w:t>
            </w:r>
            <w:r w:rsidR="00E26FE9">
              <w:t>;</w:t>
            </w:r>
          </w:p>
          <w:p w:rsidR="004E6594" w:rsidRPr="001557A7" w:rsidRDefault="004E6594" w:rsidP="00107568">
            <w:pPr>
              <w:pStyle w:val="a7"/>
              <w:numPr>
                <w:ilvl w:val="0"/>
                <w:numId w:val="29"/>
              </w:numPr>
              <w:spacing w:before="100" w:beforeAutospacing="1" w:after="100" w:afterAutospacing="1" w:line="276" w:lineRule="auto"/>
              <w:jc w:val="both"/>
            </w:pPr>
            <w:r w:rsidRPr="001557A7">
              <w:t>Режим работы</w:t>
            </w:r>
            <w:r w:rsidR="00D34E8E" w:rsidRPr="001557A7">
              <w:t xml:space="preserve">: </w:t>
            </w:r>
            <w:r w:rsidRPr="001557A7">
              <w:t xml:space="preserve">непрерывный, автономный на выделенную нагрузку (не </w:t>
            </w:r>
            <w:r w:rsidR="00983AD7" w:rsidRPr="001557A7">
              <w:t>менее</w:t>
            </w:r>
            <w:r w:rsidR="001A68EF" w:rsidRPr="001557A7">
              <w:t xml:space="preserve"> </w:t>
            </w:r>
            <w:r w:rsidR="00CA7D46" w:rsidRPr="001557A7">
              <w:t>500</w:t>
            </w:r>
            <w:r w:rsidR="00666B68" w:rsidRPr="001557A7">
              <w:t xml:space="preserve"> кВт/</w:t>
            </w:r>
            <w:r w:rsidR="00CA7D46" w:rsidRPr="001557A7">
              <w:t>625</w:t>
            </w:r>
            <w:r w:rsidR="00666B68" w:rsidRPr="001557A7">
              <w:t xml:space="preserve"> </w:t>
            </w:r>
            <w:proofErr w:type="spellStart"/>
            <w:r w:rsidR="00666B68" w:rsidRPr="001557A7">
              <w:t>кВА</w:t>
            </w:r>
            <w:proofErr w:type="spellEnd"/>
            <w:r w:rsidRPr="001557A7">
              <w:t>)</w:t>
            </w:r>
            <w:r w:rsidR="00D34E8E" w:rsidRPr="001557A7">
              <w:t xml:space="preserve">, </w:t>
            </w:r>
            <w:r w:rsidR="0092000A">
              <w:t>два</w:t>
            </w:r>
            <w:r w:rsidR="00CA7D46" w:rsidRPr="001557A7">
              <w:t xml:space="preserve"> </w:t>
            </w:r>
            <w:r w:rsidR="001F43C4" w:rsidRPr="001557A7">
              <w:t xml:space="preserve"> ДГУ в </w:t>
            </w:r>
            <w:r w:rsidR="00CA7D46" w:rsidRPr="001557A7">
              <w:t xml:space="preserve">работе, один ДГУ в резерве (из </w:t>
            </w:r>
            <w:r w:rsidR="0092000A">
              <w:t>3</w:t>
            </w:r>
            <w:r w:rsidR="00D34E8E" w:rsidRPr="001557A7">
              <w:t xml:space="preserve"> ДГУ на объекте)</w:t>
            </w:r>
            <w:r w:rsidR="00E26FE9">
              <w:t>;</w:t>
            </w:r>
            <w:r w:rsidR="00D34E8E" w:rsidRPr="001557A7">
              <w:t xml:space="preserve"> </w:t>
            </w:r>
          </w:p>
          <w:p w:rsidR="00D21419" w:rsidRPr="001557A7" w:rsidRDefault="00D21419" w:rsidP="00107568">
            <w:pPr>
              <w:pStyle w:val="a7"/>
              <w:numPr>
                <w:ilvl w:val="0"/>
                <w:numId w:val="29"/>
              </w:numPr>
              <w:spacing w:before="100" w:beforeAutospacing="1" w:after="100" w:afterAutospacing="1" w:line="276" w:lineRule="auto"/>
              <w:jc w:val="both"/>
            </w:pPr>
            <w:r w:rsidRPr="001557A7">
              <w:t>ДГУ в технически исправном состоянии, обеспечивающая номинальные параметры качества электроэнергии (напр</w:t>
            </w:r>
            <w:r w:rsidR="00E26FE9">
              <w:t>яжение, частоту и т.п.);</w:t>
            </w:r>
          </w:p>
          <w:p w:rsidR="00D21419" w:rsidRPr="001557A7" w:rsidRDefault="00D21419" w:rsidP="00107568">
            <w:pPr>
              <w:pStyle w:val="a7"/>
              <w:numPr>
                <w:ilvl w:val="0"/>
                <w:numId w:val="29"/>
              </w:numPr>
              <w:spacing w:before="100" w:beforeAutospacing="1" w:after="100" w:afterAutospacing="1" w:line="276" w:lineRule="auto"/>
              <w:jc w:val="both"/>
            </w:pPr>
            <w:r w:rsidRPr="001557A7">
              <w:t>ДГУ в полностью укомплектованном состоянии (ДВС, генератор, выхлопная система с искрогасителем, система запуска</w:t>
            </w:r>
            <w:r w:rsidR="00E26FE9">
              <w:t>, панель управления ДГУ и т.п.);</w:t>
            </w:r>
          </w:p>
          <w:p w:rsidR="004E6594" w:rsidRPr="001557A7" w:rsidRDefault="004E6594" w:rsidP="00107568">
            <w:pPr>
              <w:pStyle w:val="a7"/>
              <w:numPr>
                <w:ilvl w:val="0"/>
                <w:numId w:val="29"/>
              </w:numPr>
              <w:spacing w:before="100" w:beforeAutospacing="1" w:after="100" w:afterAutospacing="1" w:line="276" w:lineRule="auto"/>
              <w:jc w:val="both"/>
            </w:pPr>
            <w:r w:rsidRPr="001557A7">
              <w:t>Расходные материалы для проведения ТО в необходимом и достаточном объеме и качестве – фильтра воздушные, масляные, моторное масло и т.п.</w:t>
            </w:r>
            <w:r w:rsidR="00E26FE9">
              <w:t xml:space="preserve"> на весь период аренды;</w:t>
            </w:r>
          </w:p>
          <w:p w:rsidR="00FB249A" w:rsidRDefault="00FB249A" w:rsidP="00107568">
            <w:pPr>
              <w:pStyle w:val="a7"/>
              <w:numPr>
                <w:ilvl w:val="0"/>
                <w:numId w:val="29"/>
              </w:numPr>
              <w:spacing w:before="100" w:beforeAutospacing="1" w:after="100" w:afterAutospacing="1" w:line="276" w:lineRule="auto"/>
              <w:jc w:val="both"/>
            </w:pPr>
            <w:r w:rsidRPr="001557A7">
              <w:t>Предоставить в комплекте устройство аварийного ввода резерва (АВР) для</w:t>
            </w:r>
            <w:r w:rsidR="00D21419" w:rsidRPr="001557A7">
              <w:t xml:space="preserve"> ДГУ </w:t>
            </w:r>
            <w:r w:rsidR="00CA7D46" w:rsidRPr="001557A7">
              <w:t xml:space="preserve">500 кВт/625 </w:t>
            </w:r>
            <w:proofErr w:type="spellStart"/>
            <w:r w:rsidR="00CA7D46" w:rsidRPr="001557A7">
              <w:t>кВА</w:t>
            </w:r>
            <w:proofErr w:type="spellEnd"/>
            <w:r w:rsidR="00CA7D46" w:rsidRPr="001557A7">
              <w:t xml:space="preserve"> </w:t>
            </w:r>
            <w:r w:rsidR="001A68EF" w:rsidRPr="001557A7">
              <w:t xml:space="preserve">в количестве </w:t>
            </w:r>
            <w:r w:rsidR="00005F67" w:rsidRPr="001557A7">
              <w:t>1</w:t>
            </w:r>
            <w:r w:rsidR="009A242C" w:rsidRPr="001557A7">
              <w:t xml:space="preserve"> шт</w:t>
            </w:r>
            <w:r w:rsidR="00283159">
              <w:t>.</w:t>
            </w:r>
            <w:r w:rsidR="00654416" w:rsidRPr="001557A7">
              <w:t>, ур</w:t>
            </w:r>
            <w:r w:rsidR="00CA7D46" w:rsidRPr="001557A7">
              <w:t>овень напряжения 0,4</w:t>
            </w:r>
            <w:r w:rsidRPr="001557A7">
              <w:t xml:space="preserve"> кВ для резервирования мощности второй </w:t>
            </w:r>
            <w:r w:rsidR="00D21419" w:rsidRPr="001557A7">
              <w:t xml:space="preserve">ДГУ </w:t>
            </w:r>
            <w:r w:rsidR="00CA7D46" w:rsidRPr="001557A7">
              <w:t xml:space="preserve">500 кВт/625 </w:t>
            </w:r>
            <w:proofErr w:type="spellStart"/>
            <w:r w:rsidR="00CA7D46" w:rsidRPr="001557A7">
              <w:t>кВА</w:t>
            </w:r>
            <w:proofErr w:type="spellEnd"/>
            <w:r w:rsidR="00E26FE9">
              <w:t>;</w:t>
            </w:r>
          </w:p>
          <w:p w:rsidR="001A2238" w:rsidRPr="00213D89" w:rsidRDefault="00E26FE9" w:rsidP="00107568">
            <w:pPr>
              <w:pStyle w:val="a7"/>
              <w:numPr>
                <w:ilvl w:val="0"/>
                <w:numId w:val="29"/>
              </w:numPr>
              <w:spacing w:before="100" w:beforeAutospacing="1" w:after="100" w:afterAutospacing="1" w:line="276" w:lineRule="auto"/>
              <w:jc w:val="both"/>
            </w:pPr>
            <w:r w:rsidRPr="00A313C1">
              <w:rPr>
                <w:highlight w:val="white"/>
              </w:rPr>
              <w:t>Предоставить нагрузочное устройство для обеспечения равномерной загруженности оборудования</w:t>
            </w:r>
            <w:r>
              <w:rPr>
                <w:highlight w:val="white"/>
              </w:rPr>
              <w:t xml:space="preserve"> со ступенчатой регулировкой мощности от 25 % номинальной мощности ДГУ</w:t>
            </w:r>
            <w:r>
              <w:t>;</w:t>
            </w:r>
          </w:p>
          <w:p w:rsidR="00214B02" w:rsidRPr="001557A7" w:rsidRDefault="000857BF" w:rsidP="00214B02">
            <w:pPr>
              <w:pStyle w:val="a7"/>
              <w:numPr>
                <w:ilvl w:val="0"/>
                <w:numId w:val="29"/>
              </w:numPr>
              <w:spacing w:line="276" w:lineRule="auto"/>
              <w:jc w:val="both"/>
            </w:pPr>
            <w:r w:rsidRPr="001557A7">
              <w:t>Предоставить а</w:t>
            </w:r>
            <w:r w:rsidR="00214B02" w:rsidRPr="001557A7">
              <w:t>кт проведения заводских испытаний с протоколо</w:t>
            </w:r>
            <w:r w:rsidR="00E26FE9">
              <w:t>м измерения выходных параметров;</w:t>
            </w:r>
          </w:p>
          <w:p w:rsidR="00C952DD" w:rsidRDefault="009559EF" w:rsidP="00C952DD">
            <w:pPr>
              <w:pStyle w:val="a7"/>
              <w:numPr>
                <w:ilvl w:val="0"/>
                <w:numId w:val="29"/>
              </w:numPr>
              <w:spacing w:before="100" w:beforeAutospacing="1" w:after="100" w:afterAutospacing="1" w:line="276" w:lineRule="auto"/>
              <w:jc w:val="both"/>
            </w:pPr>
            <w:r w:rsidRPr="001557A7">
              <w:t>Предоставить в комплекте оборудование системы</w:t>
            </w:r>
            <w:r w:rsidR="00214B02" w:rsidRPr="001557A7">
              <w:t xml:space="preserve"> п</w:t>
            </w:r>
            <w:r w:rsidRPr="001557A7">
              <w:t xml:space="preserve">ротивопожарной защиты, сигнализации </w:t>
            </w:r>
            <w:r w:rsidR="00E26FE9">
              <w:t>и пожаротушения автоматические;</w:t>
            </w:r>
          </w:p>
          <w:p w:rsidR="00FC7849" w:rsidRPr="001557A7" w:rsidRDefault="000B2A1C" w:rsidP="00FC7849">
            <w:pPr>
              <w:pStyle w:val="a7"/>
              <w:numPr>
                <w:ilvl w:val="0"/>
                <w:numId w:val="29"/>
              </w:numPr>
              <w:spacing w:before="100" w:beforeAutospacing="1" w:after="100" w:afterAutospacing="1" w:line="276" w:lineRule="auto"/>
              <w:jc w:val="both"/>
            </w:pPr>
            <w:r>
              <w:t>Обеспечить присутствие эксплуатационного</w:t>
            </w:r>
            <w:r w:rsidR="009A242C" w:rsidRPr="001557A7">
              <w:t xml:space="preserve"> персонала</w:t>
            </w:r>
            <w:r w:rsidR="005637F1" w:rsidRPr="001557A7">
              <w:t xml:space="preserve"> (в количестве не менее 2х человек на 1 производственный объект)</w:t>
            </w:r>
            <w:r w:rsidR="00BF4F04" w:rsidRPr="001557A7">
              <w:t xml:space="preserve"> </w:t>
            </w:r>
            <w:r w:rsidR="00BB1012" w:rsidRPr="001557A7">
              <w:t>в</w:t>
            </w:r>
            <w:r w:rsidR="00595C43" w:rsidRPr="001557A7">
              <w:t xml:space="preserve"> соответствии с</w:t>
            </w:r>
            <w:r w:rsidR="00BF4F04" w:rsidRPr="001557A7">
              <w:t xml:space="preserve"> </w:t>
            </w:r>
            <w:r w:rsidR="00595C43" w:rsidRPr="001557A7">
              <w:t>требованиями:</w:t>
            </w:r>
          </w:p>
          <w:p w:rsidR="00005F67" w:rsidRPr="001557A7" w:rsidRDefault="00B563F1" w:rsidP="00B563F1">
            <w:pPr>
              <w:pStyle w:val="a7"/>
              <w:numPr>
                <w:ilvl w:val="0"/>
                <w:numId w:val="38"/>
              </w:numPr>
              <w:spacing w:before="100" w:beforeAutospacing="1" w:after="100" w:afterAutospacing="1" w:line="276" w:lineRule="auto"/>
              <w:ind w:left="1168"/>
              <w:jc w:val="both"/>
            </w:pPr>
            <w:r>
              <w:t>К</w:t>
            </w:r>
            <w:r w:rsidR="00005F67" w:rsidRPr="001557A7">
              <w:t xml:space="preserve"> данному виду работ допускаются лица, достигшие 18 лет.</w:t>
            </w:r>
          </w:p>
          <w:p w:rsidR="00005F67" w:rsidRPr="001557A7" w:rsidRDefault="00B563F1" w:rsidP="00B563F1">
            <w:pPr>
              <w:pStyle w:val="a7"/>
              <w:numPr>
                <w:ilvl w:val="0"/>
                <w:numId w:val="38"/>
              </w:numPr>
              <w:spacing w:before="100" w:beforeAutospacing="1" w:after="100" w:afterAutospacing="1" w:line="276" w:lineRule="auto"/>
              <w:ind w:left="1168"/>
              <w:jc w:val="both"/>
            </w:pPr>
            <w:r>
              <w:t>Н</w:t>
            </w:r>
            <w:r w:rsidR="00005F67" w:rsidRPr="001557A7">
              <w:t>е имеющие медицинских противопоказаний к выполнению работ. Прошедшие обучение, проверку знаний по охране труда, пожарной безопасности, промышленной безопасности, по оказанию первой медицинской помощи</w:t>
            </w:r>
          </w:p>
          <w:p w:rsidR="00005F67" w:rsidRPr="001557A7" w:rsidRDefault="00005F67" w:rsidP="00B563F1">
            <w:pPr>
              <w:pStyle w:val="a7"/>
              <w:numPr>
                <w:ilvl w:val="0"/>
                <w:numId w:val="38"/>
              </w:numPr>
              <w:spacing w:before="100" w:beforeAutospacing="1" w:after="100" w:afterAutospacing="1" w:line="276" w:lineRule="auto"/>
              <w:ind w:left="1168"/>
              <w:jc w:val="both"/>
            </w:pPr>
            <w:r w:rsidRPr="001557A7">
              <w:t>Наличие удостоверения машиниста ДЭС установленного образца.</w:t>
            </w:r>
          </w:p>
          <w:p w:rsidR="00005F67" w:rsidRPr="001557A7" w:rsidRDefault="00005F67" w:rsidP="00B563F1">
            <w:pPr>
              <w:pStyle w:val="a7"/>
              <w:numPr>
                <w:ilvl w:val="0"/>
                <w:numId w:val="38"/>
              </w:numPr>
              <w:spacing w:before="100" w:beforeAutospacing="1" w:after="100" w:afterAutospacing="1" w:line="276" w:lineRule="auto"/>
              <w:ind w:left="1168"/>
              <w:jc w:val="both"/>
            </w:pPr>
            <w:r w:rsidRPr="001557A7">
              <w:t xml:space="preserve">Наличие удостоверения по электробезопасности не менее ΙΙ группы. </w:t>
            </w:r>
          </w:p>
          <w:p w:rsidR="00C952DD" w:rsidRPr="00C952DD" w:rsidRDefault="00005F67" w:rsidP="00B563F1">
            <w:pPr>
              <w:pStyle w:val="a7"/>
              <w:numPr>
                <w:ilvl w:val="0"/>
                <w:numId w:val="38"/>
              </w:numPr>
              <w:spacing w:before="100" w:beforeAutospacing="1" w:after="100" w:afterAutospacing="1" w:line="276" w:lineRule="auto"/>
              <w:ind w:left="1168"/>
              <w:jc w:val="both"/>
            </w:pPr>
            <w:r w:rsidRPr="001557A7">
              <w:lastRenderedPageBreak/>
              <w:t xml:space="preserve">Опыт не менее 3-х лет для обслуживания ДГУ </w:t>
            </w:r>
            <w:r w:rsidR="004F128B" w:rsidRPr="001557A7">
              <w:t xml:space="preserve">500 кВт/625 </w:t>
            </w:r>
            <w:proofErr w:type="spellStart"/>
            <w:r w:rsidR="004F128B" w:rsidRPr="001557A7">
              <w:t>кВА</w:t>
            </w:r>
            <w:proofErr w:type="spellEnd"/>
            <w:r w:rsidR="004F128B" w:rsidRPr="001557A7">
              <w:t>.</w:t>
            </w:r>
            <w:r w:rsidRPr="001557A7">
              <w:t>, в количестве, необходимом для безостановочного электроснабжения потребителей на объектах Арендатора.</w:t>
            </w:r>
          </w:p>
        </w:tc>
      </w:tr>
      <w:tr w:rsidR="0055075B" w:rsidRPr="001557A7" w:rsidTr="00840AE8">
        <w:trPr>
          <w:trHeight w:val="421"/>
        </w:trPr>
        <w:tc>
          <w:tcPr>
            <w:tcW w:w="2660" w:type="dxa"/>
            <w:hideMark/>
          </w:tcPr>
          <w:p w:rsidR="001A0AC4" w:rsidRPr="001557A7" w:rsidRDefault="001A0AC4" w:rsidP="001A0AC4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1557A7">
              <w:rPr>
                <w:b/>
                <w:bCs/>
              </w:rPr>
              <w:lastRenderedPageBreak/>
              <w:t>ТЕХНИЧЕСКИЕ УСЛОВИЯ</w:t>
            </w:r>
          </w:p>
          <w:p w:rsidR="0055075B" w:rsidRPr="001557A7" w:rsidRDefault="001A0AC4" w:rsidP="006244AE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1557A7">
              <w:rPr>
                <w:b/>
                <w:bCs/>
              </w:rPr>
              <w:t>по установке ДГУ</w:t>
            </w:r>
          </w:p>
        </w:tc>
        <w:tc>
          <w:tcPr>
            <w:tcW w:w="6985" w:type="dxa"/>
            <w:hideMark/>
          </w:tcPr>
          <w:p w:rsidR="001A0AC4" w:rsidRPr="001557A7" w:rsidRDefault="001A0AC4" w:rsidP="0030713F">
            <w:pPr>
              <w:pStyle w:val="a7"/>
              <w:numPr>
                <w:ilvl w:val="0"/>
                <w:numId w:val="30"/>
              </w:numPr>
              <w:spacing w:before="100" w:beforeAutospacing="1" w:after="100" w:afterAutospacing="1" w:line="276" w:lineRule="auto"/>
              <w:jc w:val="both"/>
            </w:pPr>
            <w:r w:rsidRPr="001557A7">
              <w:t xml:space="preserve">Для размещения блок модулей ДГУ </w:t>
            </w:r>
            <w:r w:rsidR="00E53D39" w:rsidRPr="001557A7">
              <w:t>Арендатор</w:t>
            </w:r>
            <w:r w:rsidRPr="001557A7">
              <w:t xml:space="preserve"> подготавливает площадку </w:t>
            </w:r>
          </w:p>
          <w:p w:rsidR="001A0AC4" w:rsidRPr="001557A7" w:rsidRDefault="001A0AC4" w:rsidP="001A0AC4">
            <w:pPr>
              <w:pStyle w:val="a7"/>
              <w:numPr>
                <w:ilvl w:val="0"/>
                <w:numId w:val="30"/>
              </w:numPr>
              <w:spacing w:before="100" w:beforeAutospacing="1" w:after="100" w:afterAutospacing="1" w:line="276" w:lineRule="auto"/>
              <w:jc w:val="both"/>
            </w:pPr>
            <w:r w:rsidRPr="001557A7">
              <w:t xml:space="preserve">Площадка должна быть горизонтальной, угол уклона не более </w:t>
            </w:r>
            <w:r w:rsidR="00E53D39" w:rsidRPr="001557A7">
              <w:t>5</w:t>
            </w:r>
            <w:r w:rsidRPr="001557A7">
              <w:t xml:space="preserve"> градусов (обязанность </w:t>
            </w:r>
            <w:r w:rsidR="00E53D39" w:rsidRPr="001557A7">
              <w:t>Арендатор</w:t>
            </w:r>
            <w:r w:rsidRPr="001557A7">
              <w:t>а).</w:t>
            </w:r>
          </w:p>
          <w:p w:rsidR="001A0AC4" w:rsidRPr="001557A7" w:rsidRDefault="001A0AC4" w:rsidP="001A0AC4">
            <w:pPr>
              <w:pStyle w:val="a7"/>
              <w:numPr>
                <w:ilvl w:val="0"/>
                <w:numId w:val="30"/>
              </w:numPr>
              <w:spacing w:before="100" w:beforeAutospacing="1" w:after="100" w:afterAutospacing="1" w:line="276" w:lineRule="auto"/>
              <w:jc w:val="both"/>
            </w:pPr>
            <w:r w:rsidRPr="001557A7">
              <w:t xml:space="preserve">Необходимо предусмотреть подъездные пути для обеспечения расстановки двух 25-тонных кранов и трала (обязанность </w:t>
            </w:r>
            <w:r w:rsidR="00E53D39" w:rsidRPr="001557A7">
              <w:t>Арендатор</w:t>
            </w:r>
            <w:r w:rsidRPr="001557A7">
              <w:t>а).</w:t>
            </w:r>
          </w:p>
          <w:p w:rsidR="001A0AC4" w:rsidRPr="001557A7" w:rsidRDefault="001A0AC4" w:rsidP="001A0AC4">
            <w:pPr>
              <w:pStyle w:val="a7"/>
              <w:numPr>
                <w:ilvl w:val="0"/>
                <w:numId w:val="30"/>
              </w:numPr>
              <w:spacing w:before="100" w:beforeAutospacing="1" w:after="100" w:afterAutospacing="1" w:line="276" w:lineRule="auto"/>
              <w:jc w:val="both"/>
            </w:pPr>
            <w:r w:rsidRPr="001557A7">
              <w:t>Выполнить заземляющий контур</w:t>
            </w:r>
            <w:r w:rsidR="00782FF2" w:rsidRPr="001557A7">
              <w:t xml:space="preserve"> (обязанность </w:t>
            </w:r>
            <w:r w:rsidR="00E53D39" w:rsidRPr="001557A7">
              <w:t>Арендодателя</w:t>
            </w:r>
            <w:r w:rsidR="00782FF2" w:rsidRPr="001557A7">
              <w:t>)</w:t>
            </w:r>
            <w:r w:rsidRPr="001557A7">
              <w:t>.</w:t>
            </w:r>
          </w:p>
          <w:p w:rsidR="001A0AC4" w:rsidRPr="001557A7" w:rsidRDefault="00D60629" w:rsidP="00D60629">
            <w:pPr>
              <w:pStyle w:val="a7"/>
              <w:numPr>
                <w:ilvl w:val="0"/>
                <w:numId w:val="30"/>
              </w:numPr>
              <w:spacing w:before="100" w:beforeAutospacing="1" w:after="100" w:afterAutospacing="1" w:line="276" w:lineRule="auto"/>
              <w:jc w:val="both"/>
            </w:pPr>
            <w:r w:rsidRPr="001557A7">
              <w:t>Предоставить точку подключения для топливной линии</w:t>
            </w:r>
            <w:r w:rsidR="001A0AC4" w:rsidRPr="001557A7">
              <w:t xml:space="preserve"> </w:t>
            </w:r>
            <w:r w:rsidR="00782FF2" w:rsidRPr="001557A7">
              <w:t xml:space="preserve">(обязанность </w:t>
            </w:r>
            <w:r w:rsidR="00E53D39" w:rsidRPr="001557A7">
              <w:t>Арендатор</w:t>
            </w:r>
            <w:r w:rsidR="00782FF2" w:rsidRPr="001557A7">
              <w:t>а).</w:t>
            </w:r>
          </w:p>
        </w:tc>
      </w:tr>
      <w:tr w:rsidR="004E6594" w:rsidRPr="001557A7" w:rsidTr="00D033B1">
        <w:trPr>
          <w:trHeight w:val="1034"/>
        </w:trPr>
        <w:tc>
          <w:tcPr>
            <w:tcW w:w="2660" w:type="dxa"/>
            <w:hideMark/>
          </w:tcPr>
          <w:p w:rsidR="004E6594" w:rsidRPr="001557A7" w:rsidRDefault="004E6594" w:rsidP="00D033B1">
            <w:pPr>
              <w:spacing w:before="100" w:beforeAutospacing="1" w:after="100" w:afterAutospacing="1"/>
              <w:jc w:val="center"/>
            </w:pPr>
            <w:r w:rsidRPr="001557A7">
              <w:rPr>
                <w:b/>
                <w:bCs/>
              </w:rPr>
              <w:t xml:space="preserve">Обязанности </w:t>
            </w:r>
            <w:r w:rsidR="009A242C" w:rsidRPr="001557A7">
              <w:rPr>
                <w:b/>
                <w:bCs/>
              </w:rPr>
              <w:t>Арендатора</w:t>
            </w:r>
          </w:p>
        </w:tc>
        <w:tc>
          <w:tcPr>
            <w:tcW w:w="6985" w:type="dxa"/>
            <w:hideMark/>
          </w:tcPr>
          <w:p w:rsidR="004E6594" w:rsidRPr="001557A7" w:rsidRDefault="00E03847" w:rsidP="00D033B1">
            <w:pPr>
              <w:spacing w:line="276" w:lineRule="auto"/>
              <w:jc w:val="both"/>
            </w:pPr>
            <w:r w:rsidRPr="001557A7">
              <w:t>Арендатор</w:t>
            </w:r>
            <w:r w:rsidR="004E6594" w:rsidRPr="001557A7">
              <w:t xml:space="preserve"> обеспечивает:</w:t>
            </w:r>
          </w:p>
          <w:p w:rsidR="00E03847" w:rsidRPr="001557A7" w:rsidRDefault="00BF4F04" w:rsidP="00D033B1">
            <w:pPr>
              <w:pStyle w:val="a7"/>
              <w:numPr>
                <w:ilvl w:val="0"/>
                <w:numId w:val="30"/>
              </w:numPr>
              <w:spacing w:before="100" w:beforeAutospacing="1" w:after="100" w:afterAutospacing="1" w:line="276" w:lineRule="auto"/>
              <w:jc w:val="both"/>
            </w:pPr>
            <w:r w:rsidRPr="001557A7">
              <w:t>П</w:t>
            </w:r>
            <w:r w:rsidR="004E6594" w:rsidRPr="001557A7">
              <w:t xml:space="preserve">редоставление площадки для размещения </w:t>
            </w:r>
            <w:r w:rsidR="00D21419" w:rsidRPr="001557A7">
              <w:t xml:space="preserve">ДГУ </w:t>
            </w:r>
            <w:r w:rsidR="00CA7D46" w:rsidRPr="001557A7">
              <w:t xml:space="preserve">500 кВт/625 </w:t>
            </w:r>
            <w:proofErr w:type="spellStart"/>
            <w:r w:rsidR="00CA7D46" w:rsidRPr="001557A7">
              <w:t>кВА</w:t>
            </w:r>
            <w:proofErr w:type="spellEnd"/>
            <w:r w:rsidR="00CA7D46" w:rsidRPr="001557A7">
              <w:t xml:space="preserve"> </w:t>
            </w:r>
            <w:r w:rsidR="004E6594" w:rsidRPr="001557A7">
              <w:t xml:space="preserve">на </w:t>
            </w:r>
            <w:r w:rsidR="009D1604" w:rsidRPr="001557A7">
              <w:t xml:space="preserve">производственном </w:t>
            </w:r>
            <w:r w:rsidR="004E6594" w:rsidRPr="001557A7">
              <w:t>объекте;</w:t>
            </w:r>
          </w:p>
          <w:p w:rsidR="00E03847" w:rsidRPr="001557A7" w:rsidRDefault="00BF4F04" w:rsidP="00D033B1">
            <w:pPr>
              <w:pStyle w:val="a7"/>
              <w:numPr>
                <w:ilvl w:val="0"/>
                <w:numId w:val="30"/>
              </w:numPr>
              <w:spacing w:before="100" w:beforeAutospacing="1" w:after="100" w:afterAutospacing="1" w:line="276" w:lineRule="auto"/>
              <w:jc w:val="both"/>
            </w:pPr>
            <w:r w:rsidRPr="001557A7">
              <w:t>П</w:t>
            </w:r>
            <w:r w:rsidR="004E6594" w:rsidRPr="001557A7">
              <w:t>оставку дизельного топлива</w:t>
            </w:r>
            <w:r w:rsidR="00E37FEA" w:rsidRPr="001557A7">
              <w:t xml:space="preserve"> (ГОСТ Р 55475-2013; ГОСТ 32511-2013; Аналог по ТУ)</w:t>
            </w:r>
            <w:r w:rsidR="004E6594" w:rsidRPr="001557A7">
              <w:t xml:space="preserve"> в необходимом объеме;</w:t>
            </w:r>
          </w:p>
          <w:p w:rsidR="00F14A94" w:rsidRPr="001557A7" w:rsidRDefault="00BF4F04" w:rsidP="00D033B1">
            <w:pPr>
              <w:pStyle w:val="a7"/>
              <w:numPr>
                <w:ilvl w:val="0"/>
                <w:numId w:val="30"/>
              </w:numPr>
              <w:spacing w:before="100" w:beforeAutospacing="1" w:after="100" w:afterAutospacing="1" w:line="276" w:lineRule="auto"/>
              <w:jc w:val="both"/>
            </w:pPr>
            <w:r w:rsidRPr="001557A7">
              <w:t>П</w:t>
            </w:r>
            <w:r w:rsidR="004E6594" w:rsidRPr="001557A7">
              <w:t>огрузку/разгрузку Д</w:t>
            </w:r>
            <w:r w:rsidR="00D21419" w:rsidRPr="001557A7">
              <w:t>ГУ</w:t>
            </w:r>
            <w:r w:rsidR="004E6594" w:rsidRPr="001557A7">
              <w:t xml:space="preserve"> на объекте;</w:t>
            </w:r>
          </w:p>
          <w:p w:rsidR="00F14A94" w:rsidRPr="001557A7" w:rsidRDefault="00BF4F04" w:rsidP="00D033B1">
            <w:pPr>
              <w:pStyle w:val="a7"/>
              <w:numPr>
                <w:ilvl w:val="0"/>
                <w:numId w:val="30"/>
              </w:numPr>
              <w:spacing w:before="100" w:beforeAutospacing="1" w:after="100" w:afterAutospacing="1" w:line="276" w:lineRule="auto"/>
              <w:jc w:val="both"/>
            </w:pPr>
            <w:r w:rsidRPr="001557A7">
              <w:t>П</w:t>
            </w:r>
            <w:r w:rsidR="004E6594" w:rsidRPr="001557A7">
              <w:t>редоставление точки подключения к распределительной электрической сети объекта.</w:t>
            </w:r>
          </w:p>
          <w:p w:rsidR="00F14A94" w:rsidRPr="001557A7" w:rsidRDefault="00BF4F04" w:rsidP="00D033B1">
            <w:pPr>
              <w:pStyle w:val="a7"/>
              <w:numPr>
                <w:ilvl w:val="0"/>
                <w:numId w:val="30"/>
              </w:numPr>
              <w:spacing w:before="100" w:beforeAutospacing="1" w:after="100" w:afterAutospacing="1" w:line="276" w:lineRule="auto"/>
              <w:jc w:val="both"/>
            </w:pPr>
            <w:r w:rsidRPr="001557A7">
              <w:t>П</w:t>
            </w:r>
            <w:r w:rsidR="004E6594" w:rsidRPr="001557A7">
              <w:t>одключение Д</w:t>
            </w:r>
            <w:r w:rsidR="00D21419" w:rsidRPr="001557A7">
              <w:t>ГУ</w:t>
            </w:r>
            <w:r w:rsidR="004E6594" w:rsidRPr="001557A7">
              <w:t xml:space="preserve"> к системе подачи топлива и силового электрического кабеля </w:t>
            </w:r>
            <w:r w:rsidR="00D60629" w:rsidRPr="001557A7">
              <w:t>(кабель предоставляется Арендодателем)  от каждой ДГУ к  НКУ (низковольтному комплектному устройству) Арендатора.</w:t>
            </w:r>
          </w:p>
          <w:p w:rsidR="004E6594" w:rsidRPr="001557A7" w:rsidRDefault="004E6594" w:rsidP="00D033B1">
            <w:pPr>
              <w:pStyle w:val="a7"/>
              <w:numPr>
                <w:ilvl w:val="0"/>
                <w:numId w:val="30"/>
              </w:numPr>
              <w:spacing w:before="100" w:beforeAutospacing="1" w:after="100" w:afterAutospacing="1" w:line="276" w:lineRule="auto"/>
              <w:jc w:val="both"/>
            </w:pPr>
            <w:r w:rsidRPr="001557A7">
              <w:t xml:space="preserve">Обеспечение подачи топлива </w:t>
            </w:r>
            <w:r w:rsidR="003F3A5D">
              <w:t xml:space="preserve">на </w:t>
            </w:r>
            <w:r w:rsidRPr="001557A7">
              <w:t>Д</w:t>
            </w:r>
            <w:r w:rsidR="00D21419" w:rsidRPr="001557A7">
              <w:t>ГУ</w:t>
            </w:r>
            <w:r w:rsidR="005F7216" w:rsidRPr="001557A7">
              <w:t xml:space="preserve"> по топливной линии</w:t>
            </w:r>
            <w:r w:rsidRPr="001557A7">
              <w:t>.</w:t>
            </w:r>
          </w:p>
          <w:p w:rsidR="002A3C0E" w:rsidRDefault="002A3C0E" w:rsidP="00A52FB0">
            <w:pPr>
              <w:pStyle w:val="a7"/>
              <w:numPr>
                <w:ilvl w:val="0"/>
                <w:numId w:val="30"/>
              </w:numPr>
              <w:spacing w:before="100" w:beforeAutospacing="1" w:after="100" w:afterAutospacing="1" w:line="276" w:lineRule="auto"/>
              <w:jc w:val="both"/>
            </w:pPr>
            <w:r>
              <w:t xml:space="preserve">Доставку обслуживающего персонала Арендодателя из г. Красноярска на объект выполнения работ. </w:t>
            </w:r>
          </w:p>
          <w:p w:rsidR="00A220B3" w:rsidRPr="001557A7" w:rsidRDefault="006C230E" w:rsidP="00E21559">
            <w:pPr>
              <w:pStyle w:val="a7"/>
              <w:numPr>
                <w:ilvl w:val="0"/>
                <w:numId w:val="30"/>
              </w:numPr>
              <w:spacing w:before="100" w:beforeAutospacing="1" w:after="100" w:afterAutospacing="1" w:line="276" w:lineRule="auto"/>
              <w:jc w:val="both"/>
            </w:pPr>
            <w:r w:rsidRPr="001557A7">
              <w:t>Организаци</w:t>
            </w:r>
            <w:r>
              <w:t>я</w:t>
            </w:r>
            <w:r w:rsidRPr="001557A7">
              <w:t xml:space="preserve"> предоставления питания. Питание обслуживающего персонала в столовой жилого городка Арендатора </w:t>
            </w:r>
            <w:r w:rsidR="009527A1">
              <w:t>осуществляется</w:t>
            </w:r>
            <w:r w:rsidR="009527A1" w:rsidRPr="001557A7">
              <w:t xml:space="preserve"> за</w:t>
            </w:r>
            <w:r w:rsidRPr="001557A7">
              <w:t xml:space="preserve"> наличный расчет или за счет Арендодателя по отдельно заключенному договору с оператором питания.</w:t>
            </w:r>
          </w:p>
        </w:tc>
      </w:tr>
      <w:tr w:rsidR="004E6594" w:rsidRPr="001557A7" w:rsidTr="00D033B1">
        <w:trPr>
          <w:trHeight w:val="360"/>
        </w:trPr>
        <w:tc>
          <w:tcPr>
            <w:tcW w:w="2660" w:type="dxa"/>
            <w:hideMark/>
          </w:tcPr>
          <w:p w:rsidR="004E6594" w:rsidRPr="001557A7" w:rsidRDefault="004E6594" w:rsidP="00D033B1">
            <w:pPr>
              <w:spacing w:before="100" w:beforeAutospacing="1" w:after="100" w:afterAutospacing="1"/>
              <w:jc w:val="center"/>
            </w:pPr>
            <w:r w:rsidRPr="001557A7">
              <w:rPr>
                <w:b/>
                <w:bCs/>
              </w:rPr>
              <w:t xml:space="preserve">Обязанности </w:t>
            </w:r>
            <w:r w:rsidR="009A242C" w:rsidRPr="001557A7">
              <w:rPr>
                <w:b/>
                <w:bCs/>
              </w:rPr>
              <w:t>Арендодателя</w:t>
            </w:r>
          </w:p>
        </w:tc>
        <w:tc>
          <w:tcPr>
            <w:tcW w:w="6985" w:type="dxa"/>
            <w:hideMark/>
          </w:tcPr>
          <w:p w:rsidR="00005F67" w:rsidRPr="001557A7" w:rsidRDefault="00D21419" w:rsidP="001A487B">
            <w:pPr>
              <w:pStyle w:val="a7"/>
              <w:numPr>
                <w:ilvl w:val="0"/>
                <w:numId w:val="30"/>
              </w:numPr>
              <w:spacing w:line="276" w:lineRule="auto"/>
              <w:jc w:val="both"/>
            </w:pPr>
            <w:r w:rsidRPr="001557A7">
              <w:t xml:space="preserve">Произвести мобилизацию/демобилизацию ДГУ </w:t>
            </w:r>
            <w:r w:rsidR="00CA7D46" w:rsidRPr="001557A7">
              <w:t xml:space="preserve">500 кВт/625 </w:t>
            </w:r>
            <w:proofErr w:type="spellStart"/>
            <w:r w:rsidR="00CA7D46" w:rsidRPr="001557A7">
              <w:t>кВА</w:t>
            </w:r>
            <w:proofErr w:type="spellEnd"/>
            <w:r w:rsidR="00666B68" w:rsidRPr="001557A7">
              <w:t xml:space="preserve"> </w:t>
            </w:r>
            <w:r w:rsidR="00207F74" w:rsidRPr="001557A7">
              <w:t>и вспомогательного оборудования на объект</w:t>
            </w:r>
            <w:r w:rsidR="007951B2" w:rsidRPr="001557A7">
              <w:t>ы/с объектов</w:t>
            </w:r>
            <w:r w:rsidR="00207F74" w:rsidRPr="001557A7">
              <w:t xml:space="preserve"> Арендатора</w:t>
            </w:r>
            <w:r w:rsidR="00595C43" w:rsidRPr="001557A7">
              <w:t xml:space="preserve">. </w:t>
            </w:r>
            <w:r w:rsidR="0041769E">
              <w:t xml:space="preserve">Мобилизация в период действия зимних автодорог с ориентировочным периодом действия </w:t>
            </w:r>
            <w:r w:rsidR="00C33A6E">
              <w:t>февраль</w:t>
            </w:r>
            <w:r w:rsidR="0041769E">
              <w:t xml:space="preserve"> – апрель текущего года выполнения работ. Демобилизация в период действия зимних автодорог по окончанию работ на объекте.</w:t>
            </w:r>
          </w:p>
          <w:p w:rsidR="003E61A8" w:rsidRDefault="003E61A8" w:rsidP="001A487B">
            <w:pPr>
              <w:pStyle w:val="a7"/>
              <w:numPr>
                <w:ilvl w:val="0"/>
                <w:numId w:val="30"/>
              </w:numPr>
              <w:spacing w:line="276" w:lineRule="auto"/>
              <w:jc w:val="both"/>
            </w:pPr>
            <w:r w:rsidRPr="00170A46">
              <w:t>Обеспечить наличие топливных счетчиков на вводе в ДГУ для учета топлива</w:t>
            </w:r>
            <w:r w:rsidR="0032341C">
              <w:t>.</w:t>
            </w:r>
            <w:r>
              <w:t xml:space="preserve"> </w:t>
            </w:r>
            <w:r w:rsidRPr="001F0307">
              <w:t xml:space="preserve">Топливные счетчики должны являться средствами измерения и внесены в Федеральный </w:t>
            </w:r>
            <w:r w:rsidRPr="001F0307">
              <w:lastRenderedPageBreak/>
              <w:t xml:space="preserve">информационный фонд по обеспечению единства измерений в соответствии с </w:t>
            </w:r>
            <w:hyperlink r:id="rId9" w:history="1">
              <w:r w:rsidRPr="001F0307">
                <w:t>порядком</w:t>
              </w:r>
            </w:hyperlink>
            <w:r w:rsidRPr="001F0307">
              <w:t xml:space="preserve"> создания и ведения Федерального информационного фонда по обеспечению единства измерений, передача сведений в него и внесения изменений в данные сведения, предоставления содержащихся в нем документов и сведений, предусмотренным </w:t>
            </w:r>
            <w:hyperlink r:id="rId10" w:history="1">
              <w:r w:rsidRPr="001F0307">
                <w:t>частью 3 статьи 20</w:t>
              </w:r>
            </w:hyperlink>
            <w:r w:rsidRPr="001F0307">
              <w:t xml:space="preserve"> Федерального закона N 102-ФЗ</w:t>
            </w:r>
            <w:r>
              <w:t>.</w:t>
            </w:r>
            <w:r w:rsidRPr="001F0307">
              <w:t xml:space="preserve"> </w:t>
            </w:r>
          </w:p>
          <w:p w:rsidR="00840AE8" w:rsidRPr="001557A7" w:rsidRDefault="00840AE8" w:rsidP="001A487B">
            <w:pPr>
              <w:pStyle w:val="a7"/>
              <w:numPr>
                <w:ilvl w:val="0"/>
                <w:numId w:val="30"/>
              </w:numPr>
              <w:spacing w:line="276" w:lineRule="auto"/>
              <w:jc w:val="both"/>
            </w:pPr>
            <w:r w:rsidRPr="001557A7">
              <w:t>Обеспечить наличие кабельной продукции для подключения НКУ-0,4 кВ или РУ-</w:t>
            </w:r>
            <w:r w:rsidR="00E26FE9">
              <w:t>0,4 кВ Арендатора в количестве 5</w:t>
            </w:r>
            <w:r w:rsidRPr="001557A7">
              <w:t>0 м. технические характеристики кабеля согласовываются с Арендатором дополнительно.</w:t>
            </w:r>
          </w:p>
          <w:p w:rsidR="00207F74" w:rsidRPr="001557A7" w:rsidRDefault="009D1604" w:rsidP="001A487B">
            <w:pPr>
              <w:pStyle w:val="a7"/>
              <w:numPr>
                <w:ilvl w:val="0"/>
                <w:numId w:val="30"/>
              </w:numPr>
              <w:spacing w:line="276" w:lineRule="auto"/>
              <w:jc w:val="both"/>
            </w:pPr>
            <w:r w:rsidRPr="001557A7">
              <w:t>Обеспечить наличие</w:t>
            </w:r>
            <w:r w:rsidR="00207F74" w:rsidRPr="001557A7">
              <w:t xml:space="preserve"> электрических счетчиков учета электроэнергии. </w:t>
            </w:r>
          </w:p>
          <w:p w:rsidR="00695FF4" w:rsidRPr="001557A7" w:rsidRDefault="00695FF4" w:rsidP="001A487B">
            <w:pPr>
              <w:pStyle w:val="a7"/>
              <w:numPr>
                <w:ilvl w:val="0"/>
                <w:numId w:val="30"/>
              </w:numPr>
              <w:spacing w:line="276" w:lineRule="auto"/>
              <w:jc w:val="both"/>
            </w:pPr>
            <w:r w:rsidRPr="001557A7">
              <w:t xml:space="preserve">Произвести монтаж ДГУ на выделенной Арендатором площадке, выполнить подготовку к работе и наладку ДГУ </w:t>
            </w:r>
            <w:r w:rsidR="00CA7D46" w:rsidRPr="001557A7">
              <w:t xml:space="preserve">500 кВт/625 </w:t>
            </w:r>
            <w:proofErr w:type="spellStart"/>
            <w:r w:rsidR="00CA7D46" w:rsidRPr="001557A7">
              <w:t>кВА</w:t>
            </w:r>
            <w:proofErr w:type="spellEnd"/>
            <w:r w:rsidR="00666B68" w:rsidRPr="001557A7">
              <w:t xml:space="preserve"> </w:t>
            </w:r>
            <w:r w:rsidRPr="001557A7">
              <w:t>на объекте.</w:t>
            </w:r>
          </w:p>
          <w:p w:rsidR="00695FF4" w:rsidRPr="001557A7" w:rsidRDefault="00695FF4" w:rsidP="001A487B">
            <w:pPr>
              <w:pStyle w:val="a7"/>
              <w:numPr>
                <w:ilvl w:val="0"/>
                <w:numId w:val="30"/>
              </w:numPr>
              <w:spacing w:line="276" w:lineRule="auto"/>
              <w:jc w:val="both"/>
            </w:pPr>
            <w:r w:rsidRPr="001557A7">
              <w:t xml:space="preserve">Осуществление эксплуатации ДГУ </w:t>
            </w:r>
            <w:r w:rsidR="00CA7D46" w:rsidRPr="001557A7">
              <w:t xml:space="preserve">500 кВт/625 </w:t>
            </w:r>
            <w:proofErr w:type="spellStart"/>
            <w:r w:rsidR="00CA7D46" w:rsidRPr="001557A7">
              <w:t>кВА</w:t>
            </w:r>
            <w:proofErr w:type="spellEnd"/>
            <w:r w:rsidR="00CA7D46" w:rsidRPr="001557A7">
              <w:t xml:space="preserve">, </w:t>
            </w:r>
            <w:r w:rsidRPr="001557A7">
              <w:t>согласно инструкции по эксплуатации силами обслуживающего персонала.</w:t>
            </w:r>
          </w:p>
          <w:p w:rsidR="00CA7D46" w:rsidRPr="001557A7" w:rsidRDefault="00695FF4" w:rsidP="001A487B">
            <w:pPr>
              <w:pStyle w:val="a7"/>
              <w:numPr>
                <w:ilvl w:val="0"/>
                <w:numId w:val="30"/>
              </w:numPr>
              <w:spacing w:before="100" w:beforeAutospacing="1" w:after="100" w:afterAutospacing="1" w:line="276" w:lineRule="auto"/>
              <w:jc w:val="both"/>
            </w:pPr>
            <w:r w:rsidRPr="001557A7">
              <w:t xml:space="preserve">Ведение эксплуатационной документации по ДГУ </w:t>
            </w:r>
            <w:r w:rsidR="00CA7D46" w:rsidRPr="001557A7">
              <w:t xml:space="preserve">500 кВт/625 </w:t>
            </w:r>
            <w:proofErr w:type="spellStart"/>
            <w:r w:rsidR="00CA7D46" w:rsidRPr="001557A7">
              <w:t>кВА</w:t>
            </w:r>
            <w:proofErr w:type="spellEnd"/>
            <w:r w:rsidR="00CA7D46" w:rsidRPr="001557A7">
              <w:t xml:space="preserve"> </w:t>
            </w:r>
          </w:p>
          <w:p w:rsidR="00695FF4" w:rsidRPr="001557A7" w:rsidRDefault="00695FF4" w:rsidP="001A487B">
            <w:pPr>
              <w:pStyle w:val="a7"/>
              <w:numPr>
                <w:ilvl w:val="0"/>
                <w:numId w:val="30"/>
              </w:numPr>
              <w:spacing w:before="100" w:beforeAutospacing="1" w:after="100" w:afterAutospacing="1" w:line="276" w:lineRule="auto"/>
              <w:jc w:val="both"/>
            </w:pPr>
            <w:r w:rsidRPr="001557A7">
              <w:t xml:space="preserve">Проведение регламентных </w:t>
            </w:r>
            <w:r w:rsidR="00867F02" w:rsidRPr="001557A7">
              <w:t>работ в объеме ТО и ТР 200</w:t>
            </w:r>
            <w:r w:rsidR="006F18DB" w:rsidRPr="001557A7">
              <w:t>-</w:t>
            </w:r>
            <w:r w:rsidR="00867F02" w:rsidRPr="001557A7">
              <w:t>1000</w:t>
            </w:r>
            <w:r w:rsidRPr="001557A7">
              <w:t xml:space="preserve"> (моточасов) согласно заводской инструкции по эксплуатации ДГУ </w:t>
            </w:r>
            <w:r w:rsidR="00CA7D46" w:rsidRPr="001557A7">
              <w:t xml:space="preserve">500 кВт/625 </w:t>
            </w:r>
            <w:proofErr w:type="spellStart"/>
            <w:r w:rsidR="00CA7D46" w:rsidRPr="001557A7">
              <w:t>кВА</w:t>
            </w:r>
            <w:proofErr w:type="spellEnd"/>
            <w:r w:rsidRPr="001557A7">
              <w:t>. Без остановки процесса ведения работ (Пусконаладочные работы буровой установки, бурение и/или испытания скважин, демонтаж буровой установки).</w:t>
            </w:r>
          </w:p>
          <w:p w:rsidR="00695FF4" w:rsidRPr="001557A7" w:rsidRDefault="00695FF4" w:rsidP="001A487B">
            <w:pPr>
              <w:pStyle w:val="a7"/>
              <w:numPr>
                <w:ilvl w:val="0"/>
                <w:numId w:val="30"/>
              </w:numPr>
              <w:spacing w:before="100" w:beforeAutospacing="1" w:after="100" w:afterAutospacing="1" w:line="276" w:lineRule="auto"/>
              <w:jc w:val="both"/>
            </w:pPr>
            <w:r w:rsidRPr="001557A7">
              <w:t xml:space="preserve">Провести пробный (тестовый) запуск ДГУ </w:t>
            </w:r>
            <w:r w:rsidR="00CA7D46" w:rsidRPr="001557A7">
              <w:t xml:space="preserve">500 кВт/625 </w:t>
            </w:r>
            <w:proofErr w:type="spellStart"/>
            <w:r w:rsidR="00CA7D46" w:rsidRPr="001557A7">
              <w:t>кВА</w:t>
            </w:r>
            <w:proofErr w:type="spellEnd"/>
            <w:r w:rsidR="00CA7D46" w:rsidRPr="001557A7">
              <w:t xml:space="preserve"> </w:t>
            </w:r>
            <w:r w:rsidRPr="001557A7">
              <w:t>под нагрузкой на объекте перед передачей в эксплуатацию Арендатору с составлением соответствующего акта.</w:t>
            </w:r>
          </w:p>
          <w:p w:rsidR="00695FF4" w:rsidRPr="001557A7" w:rsidRDefault="00695FF4" w:rsidP="001A487B">
            <w:pPr>
              <w:pStyle w:val="a7"/>
              <w:numPr>
                <w:ilvl w:val="0"/>
                <w:numId w:val="30"/>
              </w:numPr>
              <w:spacing w:before="100" w:beforeAutospacing="1" w:after="100" w:afterAutospacing="1" w:line="276" w:lineRule="auto"/>
              <w:jc w:val="both"/>
            </w:pPr>
            <w:r w:rsidRPr="001557A7">
              <w:t xml:space="preserve">Проведение </w:t>
            </w:r>
            <w:r w:rsidR="00146C45">
              <w:t>Е</w:t>
            </w:r>
            <w:r w:rsidRPr="001557A7">
              <w:t>ТО, не входящих в объем проведения регламентных работ ТО 200</w:t>
            </w:r>
            <w:r w:rsidR="006244AE" w:rsidRPr="001557A7">
              <w:t>-</w:t>
            </w:r>
            <w:r w:rsidRPr="001557A7">
              <w:t>1000.</w:t>
            </w:r>
          </w:p>
          <w:p w:rsidR="00695FF4" w:rsidRPr="001557A7" w:rsidRDefault="00DF3351" w:rsidP="001A487B">
            <w:pPr>
              <w:pStyle w:val="a7"/>
              <w:numPr>
                <w:ilvl w:val="0"/>
                <w:numId w:val="30"/>
              </w:numPr>
              <w:spacing w:before="100" w:beforeAutospacing="1" w:after="100" w:afterAutospacing="1" w:line="276" w:lineRule="auto"/>
              <w:jc w:val="both"/>
            </w:pPr>
            <w:r w:rsidRPr="001557A7">
              <w:t>Производить</w:t>
            </w:r>
            <w:r w:rsidR="005F7216" w:rsidRPr="001557A7">
              <w:t xml:space="preserve"> </w:t>
            </w:r>
            <w:r w:rsidR="001A6D6E" w:rsidRPr="001557A7">
              <w:t>бесперебойную</w:t>
            </w:r>
            <w:r w:rsidR="005F7216" w:rsidRPr="001557A7">
              <w:t xml:space="preserve"> подачу</w:t>
            </w:r>
            <w:r w:rsidRPr="001557A7">
              <w:t xml:space="preserve"> </w:t>
            </w:r>
            <w:r w:rsidR="005F7216" w:rsidRPr="001557A7">
              <w:t>электроэнергии</w:t>
            </w:r>
            <w:r w:rsidRPr="001557A7">
              <w:t>.</w:t>
            </w:r>
          </w:p>
          <w:p w:rsidR="004E6594" w:rsidRPr="001557A7" w:rsidRDefault="00D60629" w:rsidP="001A487B">
            <w:pPr>
              <w:pStyle w:val="a7"/>
              <w:numPr>
                <w:ilvl w:val="0"/>
                <w:numId w:val="30"/>
              </w:numPr>
              <w:spacing w:before="100" w:beforeAutospacing="1" w:after="100" w:afterAutospacing="1" w:line="276" w:lineRule="auto"/>
              <w:jc w:val="both"/>
            </w:pPr>
            <w:r w:rsidRPr="001557A7">
              <w:t xml:space="preserve">В случае отсутствия возможности устранения неисправностей ДГУ </w:t>
            </w:r>
            <w:r w:rsidR="00CA7D46" w:rsidRPr="001557A7">
              <w:t xml:space="preserve">500 кВт/625 </w:t>
            </w:r>
            <w:proofErr w:type="spellStart"/>
            <w:r w:rsidR="00CA7D46" w:rsidRPr="001557A7">
              <w:t>кВА</w:t>
            </w:r>
            <w:proofErr w:type="spellEnd"/>
            <w:r w:rsidRPr="001557A7">
              <w:t>, при её поломке, произвести замену</w:t>
            </w:r>
            <w:r w:rsidR="00102271" w:rsidRPr="001557A7">
              <w:t xml:space="preserve"> запчастей</w:t>
            </w:r>
            <w:r w:rsidRPr="001557A7">
              <w:t xml:space="preserve"> ДГУ </w:t>
            </w:r>
            <w:r w:rsidR="00102271" w:rsidRPr="001557A7">
              <w:t>и ввести в работу</w:t>
            </w:r>
            <w:r w:rsidRPr="001557A7">
              <w:t xml:space="preserve"> не позднее 72 часов с момента выхода из строя ДГУ </w:t>
            </w:r>
            <w:r w:rsidR="00CA7D46" w:rsidRPr="001557A7">
              <w:t xml:space="preserve">500 кВт/625 </w:t>
            </w:r>
            <w:proofErr w:type="spellStart"/>
            <w:r w:rsidR="00CA7D46" w:rsidRPr="001557A7">
              <w:t>кВА</w:t>
            </w:r>
            <w:proofErr w:type="spellEnd"/>
            <w:r w:rsidRPr="001557A7">
              <w:t xml:space="preserve">. Для обеспечения ремонта иметь неснижаемый </w:t>
            </w:r>
            <w:r w:rsidR="001005E3">
              <w:t xml:space="preserve">месячный </w:t>
            </w:r>
            <w:r w:rsidRPr="001557A7">
              <w:t>перечень запасных частей, узлов, материалов в местах аренды. (Приложение № 1 к Техническому заданию)</w:t>
            </w:r>
          </w:p>
          <w:p w:rsidR="00F322BE" w:rsidRPr="001557A7" w:rsidRDefault="00F33838" w:rsidP="001A487B">
            <w:pPr>
              <w:pStyle w:val="a7"/>
              <w:numPr>
                <w:ilvl w:val="0"/>
                <w:numId w:val="30"/>
              </w:numPr>
              <w:spacing w:before="100" w:beforeAutospacing="1" w:after="100" w:afterAutospacing="1" w:line="276" w:lineRule="auto"/>
              <w:jc w:val="both"/>
            </w:pPr>
            <w:r w:rsidRPr="001557A7">
              <w:t xml:space="preserve">Производить техническое обслуживание дизельных генераторов, </w:t>
            </w:r>
            <w:r w:rsidR="0007458E" w:rsidRPr="001557A7">
              <w:t>согласно регламенту</w:t>
            </w:r>
            <w:r w:rsidR="00F322BE" w:rsidRPr="001557A7">
              <w:t>;</w:t>
            </w:r>
          </w:p>
          <w:p w:rsidR="00F33838" w:rsidRDefault="00F322BE" w:rsidP="001A487B">
            <w:pPr>
              <w:pStyle w:val="a7"/>
              <w:numPr>
                <w:ilvl w:val="0"/>
                <w:numId w:val="30"/>
              </w:numPr>
              <w:spacing w:before="100" w:beforeAutospacing="1" w:after="100" w:afterAutospacing="1" w:line="276" w:lineRule="auto"/>
              <w:jc w:val="both"/>
            </w:pPr>
            <w:r w:rsidRPr="001557A7">
              <w:t>Произвести демонтаж ДГУ, выполнить подготовку к</w:t>
            </w:r>
            <w:r w:rsidR="002553D6">
              <w:t xml:space="preserve"> консервации</w:t>
            </w:r>
            <w:r w:rsidRPr="001557A7">
              <w:t xml:space="preserve"> </w:t>
            </w:r>
            <w:r w:rsidR="002553D6">
              <w:t>и</w:t>
            </w:r>
            <w:r w:rsidRPr="001557A7">
              <w:t xml:space="preserve"> транспортировке</w:t>
            </w:r>
            <w:r w:rsidR="00840AE8" w:rsidRPr="001557A7">
              <w:t xml:space="preserve"> (по окончанию работ)</w:t>
            </w:r>
            <w:r w:rsidR="00377F40">
              <w:t>;</w:t>
            </w:r>
          </w:p>
          <w:p w:rsidR="002A3C0E" w:rsidRDefault="002A3C0E" w:rsidP="001A487B">
            <w:pPr>
              <w:pStyle w:val="a7"/>
              <w:numPr>
                <w:ilvl w:val="0"/>
                <w:numId w:val="30"/>
              </w:numPr>
              <w:spacing w:before="100" w:beforeAutospacing="1" w:after="100" w:afterAutospacing="1" w:line="276" w:lineRule="auto"/>
              <w:jc w:val="both"/>
            </w:pPr>
            <w:r>
              <w:lastRenderedPageBreak/>
              <w:t>Обеспечить все необходимые расходные материалы и МТР для проведения технического обслуживания ДГУ на весь период работ.</w:t>
            </w:r>
          </w:p>
          <w:p w:rsidR="00C33A6E" w:rsidRPr="00E21559" w:rsidRDefault="001A487B" w:rsidP="00C33A6E">
            <w:pPr>
              <w:pStyle w:val="a7"/>
              <w:numPr>
                <w:ilvl w:val="0"/>
                <w:numId w:val="30"/>
              </w:numPr>
              <w:spacing w:before="100" w:beforeAutospacing="1" w:after="100" w:afterAutospacing="1" w:line="276" w:lineRule="auto"/>
              <w:jc w:val="both"/>
            </w:pPr>
            <w:r w:rsidRPr="000E22ED">
              <w:rPr>
                <w:color w:val="000000"/>
                <w:spacing w:val="-9"/>
              </w:rPr>
              <w:t>Арендодатель обязуется заключить договор с Арендатором на организацию предоставления социально-бытовых услуг</w:t>
            </w:r>
            <w:r w:rsidR="00C33A6E">
              <w:rPr>
                <w:color w:val="000000"/>
                <w:spacing w:val="-9"/>
              </w:rPr>
              <w:t>, питания</w:t>
            </w:r>
            <w:r w:rsidRPr="000E22ED">
              <w:rPr>
                <w:color w:val="000000"/>
                <w:spacing w:val="-9"/>
              </w:rPr>
              <w:t xml:space="preserve"> в местах оказания услуг.  Пользование социально-бытовыми услугами на объекте производится в соответствии с установленным расписанием на каждом производственном объекте Арендатора. </w:t>
            </w:r>
          </w:p>
          <w:p w:rsidR="00E21559" w:rsidRPr="00E21559" w:rsidRDefault="00E21559" w:rsidP="00E21559">
            <w:pPr>
              <w:pStyle w:val="a7"/>
              <w:spacing w:before="100" w:beforeAutospacing="1" w:after="100" w:afterAutospacing="1" w:line="276" w:lineRule="auto"/>
              <w:jc w:val="both"/>
              <w:rPr>
                <w:rFonts w:eastAsiaTheme="minorHAnsi"/>
                <w:sz w:val="20"/>
                <w:szCs w:val="20"/>
              </w:rPr>
            </w:pPr>
            <w:r w:rsidRPr="00E21559">
              <w:t xml:space="preserve">Ориентировочная информация о стоимости услуг: </w:t>
            </w:r>
          </w:p>
          <w:p w:rsidR="00E21559" w:rsidRPr="00E21559" w:rsidRDefault="00E21559" w:rsidP="00E21559">
            <w:pPr>
              <w:pStyle w:val="a7"/>
              <w:spacing w:before="100" w:beforeAutospacing="1" w:line="276" w:lineRule="auto"/>
              <w:jc w:val="both"/>
              <w:rPr>
                <w:sz w:val="22"/>
                <w:szCs w:val="22"/>
              </w:rPr>
            </w:pPr>
            <w:r w:rsidRPr="00E21559">
              <w:t xml:space="preserve">     Стирка постельных принадлежностей, спецодежды и личных вещей сотрудников подрядных организаций за 1 (один) кг.: </w:t>
            </w:r>
            <w:r w:rsidRPr="00E21559">
              <w:rPr>
                <w:sz w:val="22"/>
                <w:szCs w:val="22"/>
              </w:rPr>
              <w:t>620,00 руб. без НДС;</w:t>
            </w:r>
          </w:p>
          <w:p w:rsidR="00E21559" w:rsidRPr="006C24E7" w:rsidRDefault="00E21559" w:rsidP="00E21559">
            <w:pPr>
              <w:pStyle w:val="a7"/>
              <w:spacing w:before="100" w:beforeAutospacing="1" w:after="100" w:afterAutospacing="1" w:line="276" w:lineRule="auto"/>
              <w:jc w:val="both"/>
            </w:pPr>
            <w:r w:rsidRPr="00E21559">
              <w:t>     Социально-бытовые услуги (включают в себя организаци</w:t>
            </w:r>
            <w:bookmarkStart w:id="0" w:name="_GoBack"/>
            <w:bookmarkEnd w:id="0"/>
            <w:r w:rsidRPr="00E21559">
              <w:t>ю питания и пользование санитарными помещениями) на одного сотрудника подрядной организации в сутки в размере: 1 540,95 руб. без НДС.</w:t>
            </w:r>
          </w:p>
          <w:p w:rsidR="001A487B" w:rsidRPr="001557A7" w:rsidRDefault="001A487B" w:rsidP="001A487B">
            <w:pPr>
              <w:pStyle w:val="a7"/>
              <w:spacing w:before="100" w:beforeAutospacing="1" w:after="100" w:afterAutospacing="1" w:line="276" w:lineRule="auto"/>
              <w:jc w:val="both"/>
            </w:pPr>
          </w:p>
        </w:tc>
      </w:tr>
      <w:tr w:rsidR="004E6594" w:rsidRPr="001557A7" w:rsidTr="00641F0D">
        <w:trPr>
          <w:trHeight w:val="3251"/>
        </w:trPr>
        <w:tc>
          <w:tcPr>
            <w:tcW w:w="2660" w:type="dxa"/>
            <w:tcBorders>
              <w:bottom w:val="single" w:sz="4" w:space="0" w:color="auto"/>
            </w:tcBorders>
            <w:hideMark/>
          </w:tcPr>
          <w:p w:rsidR="004E6594" w:rsidRPr="001557A7" w:rsidRDefault="004E6594" w:rsidP="00D033B1">
            <w:pPr>
              <w:spacing w:before="100" w:beforeAutospacing="1" w:after="100" w:afterAutospacing="1"/>
              <w:jc w:val="center"/>
            </w:pPr>
            <w:r w:rsidRPr="001557A7">
              <w:rPr>
                <w:b/>
                <w:bCs/>
              </w:rPr>
              <w:lastRenderedPageBreak/>
              <w:t>Общие требования</w:t>
            </w:r>
          </w:p>
          <w:p w:rsidR="004E6594" w:rsidRPr="001557A7" w:rsidRDefault="004E6594" w:rsidP="00D033B1">
            <w:pPr>
              <w:spacing w:after="270"/>
              <w:jc w:val="center"/>
            </w:pPr>
            <w:r w:rsidRPr="001557A7">
              <w:br/>
            </w:r>
          </w:p>
        </w:tc>
        <w:tc>
          <w:tcPr>
            <w:tcW w:w="6985" w:type="dxa"/>
            <w:tcBorders>
              <w:bottom w:val="single" w:sz="4" w:space="0" w:color="auto"/>
            </w:tcBorders>
            <w:hideMark/>
          </w:tcPr>
          <w:p w:rsidR="004E6594" w:rsidRPr="001557A7" w:rsidRDefault="00667668" w:rsidP="004915FF">
            <w:pPr>
              <w:spacing w:line="276" w:lineRule="auto"/>
              <w:jc w:val="both"/>
            </w:pPr>
            <w:r w:rsidRPr="001557A7">
              <w:t>В</w:t>
            </w:r>
            <w:r w:rsidR="004E6594" w:rsidRPr="001557A7">
              <w:t xml:space="preserve"> соответствии с действующими требованиями</w:t>
            </w:r>
            <w:r w:rsidR="004915FF" w:rsidRPr="001557A7">
              <w:t xml:space="preserve"> и нормативно-технической документацией:</w:t>
            </w:r>
          </w:p>
          <w:p w:rsidR="004915FF" w:rsidRPr="001557A7" w:rsidRDefault="004915FF" w:rsidP="004915FF">
            <w:pPr>
              <w:pStyle w:val="a7"/>
              <w:numPr>
                <w:ilvl w:val="0"/>
                <w:numId w:val="37"/>
              </w:numPr>
              <w:spacing w:line="276" w:lineRule="auto"/>
              <w:jc w:val="both"/>
            </w:pPr>
            <w:r w:rsidRPr="001557A7">
              <w:t>Правила безопасности в нефтяной и газовой промышленности</w:t>
            </w:r>
            <w:r w:rsidR="007865D3" w:rsidRPr="001557A7">
              <w:t>. Приказ от 12 марта 2013 года N 101</w:t>
            </w:r>
          </w:p>
          <w:p w:rsidR="004915FF" w:rsidRPr="001557A7" w:rsidRDefault="004915FF" w:rsidP="004915FF">
            <w:pPr>
              <w:pStyle w:val="a7"/>
              <w:numPr>
                <w:ilvl w:val="0"/>
                <w:numId w:val="37"/>
              </w:numPr>
              <w:spacing w:line="276" w:lineRule="auto"/>
              <w:jc w:val="both"/>
            </w:pPr>
            <w:r w:rsidRPr="001557A7">
              <w:t>Правила устройства электроустановок (ПУЭ)</w:t>
            </w:r>
            <w:r w:rsidR="007865D3" w:rsidRPr="001557A7">
              <w:t>. Приказ Минэнерго РФ от 08.07.2002 N 204</w:t>
            </w:r>
          </w:p>
          <w:p w:rsidR="004915FF" w:rsidRPr="001557A7" w:rsidRDefault="004915FF" w:rsidP="004915FF">
            <w:pPr>
              <w:pStyle w:val="a7"/>
              <w:numPr>
                <w:ilvl w:val="0"/>
                <w:numId w:val="37"/>
              </w:numPr>
              <w:spacing w:line="276" w:lineRule="auto"/>
              <w:jc w:val="both"/>
            </w:pPr>
            <w:r w:rsidRPr="001557A7">
              <w:t>Правил</w:t>
            </w:r>
            <w:r w:rsidR="007865D3" w:rsidRPr="001557A7">
              <w:t>а</w:t>
            </w:r>
            <w:r w:rsidRPr="001557A7">
              <w:t xml:space="preserve"> по охране труда при эксплуатации электроустановок</w:t>
            </w:r>
            <w:r w:rsidR="00241AAC" w:rsidRPr="001557A7">
              <w:t>. Приказ Минтруда России от 24.07.2013 N 328н</w:t>
            </w:r>
          </w:p>
          <w:p w:rsidR="00A656A6" w:rsidRPr="001557A7" w:rsidRDefault="004915FF" w:rsidP="00365E68">
            <w:pPr>
              <w:pStyle w:val="a7"/>
              <w:numPr>
                <w:ilvl w:val="0"/>
                <w:numId w:val="37"/>
              </w:numPr>
              <w:jc w:val="both"/>
            </w:pPr>
            <w:r w:rsidRPr="001557A7">
              <w:t>Правил</w:t>
            </w:r>
            <w:r w:rsidR="007865D3" w:rsidRPr="001557A7">
              <w:t>а</w:t>
            </w:r>
            <w:r w:rsidRPr="001557A7">
              <w:t xml:space="preserve"> технической эксплуатации электрических станций и сетей Российской Федерации</w:t>
            </w:r>
            <w:r w:rsidR="00241AAC" w:rsidRPr="001557A7">
              <w:t>. Приказ Минэнерго России от 19.06.2003 N 229</w:t>
            </w:r>
          </w:p>
        </w:tc>
      </w:tr>
      <w:tr w:rsidR="00761EDF" w:rsidRPr="001557A7" w:rsidTr="00761EDF">
        <w:trPr>
          <w:trHeight w:val="330"/>
        </w:trPr>
        <w:tc>
          <w:tcPr>
            <w:tcW w:w="2660" w:type="dxa"/>
            <w:tcBorders>
              <w:top w:val="single" w:sz="4" w:space="0" w:color="auto"/>
            </w:tcBorders>
            <w:hideMark/>
          </w:tcPr>
          <w:p w:rsidR="00761EDF" w:rsidRPr="001557A7" w:rsidRDefault="00761EDF" w:rsidP="00D033B1">
            <w:pPr>
              <w:spacing w:after="270"/>
              <w:jc w:val="center"/>
              <w:rPr>
                <w:b/>
                <w:bCs/>
              </w:rPr>
            </w:pPr>
            <w:r w:rsidRPr="001557A7">
              <w:rPr>
                <w:b/>
                <w:bCs/>
              </w:rPr>
              <w:t>Требования к исполнительной документации</w:t>
            </w:r>
          </w:p>
        </w:tc>
        <w:tc>
          <w:tcPr>
            <w:tcW w:w="6985" w:type="dxa"/>
            <w:tcBorders>
              <w:top w:val="single" w:sz="4" w:space="0" w:color="auto"/>
            </w:tcBorders>
            <w:hideMark/>
          </w:tcPr>
          <w:p w:rsidR="00E37FEA" w:rsidRPr="001557A7" w:rsidRDefault="00E37FEA" w:rsidP="00E37FEA">
            <w:pPr>
              <w:pStyle w:val="a7"/>
              <w:numPr>
                <w:ilvl w:val="0"/>
                <w:numId w:val="41"/>
              </w:numPr>
              <w:jc w:val="both"/>
            </w:pPr>
            <w:r w:rsidRPr="001557A7">
              <w:t xml:space="preserve">Акт о доставке ДГУ в место приема-передачи </w:t>
            </w:r>
          </w:p>
          <w:p w:rsidR="00E37FEA" w:rsidRPr="001557A7" w:rsidRDefault="00E37FEA" w:rsidP="00E37FEA">
            <w:pPr>
              <w:pStyle w:val="a7"/>
              <w:numPr>
                <w:ilvl w:val="0"/>
                <w:numId w:val="41"/>
              </w:numPr>
              <w:jc w:val="both"/>
            </w:pPr>
            <w:r w:rsidRPr="001557A7">
              <w:t>Акт приема-передачи ДГУ в аренду</w:t>
            </w:r>
          </w:p>
          <w:p w:rsidR="00E37FEA" w:rsidRPr="001557A7" w:rsidRDefault="00E37FEA" w:rsidP="00E37FEA">
            <w:pPr>
              <w:pStyle w:val="a7"/>
              <w:numPr>
                <w:ilvl w:val="0"/>
                <w:numId w:val="41"/>
              </w:numPr>
              <w:jc w:val="both"/>
            </w:pPr>
            <w:r w:rsidRPr="001557A7">
              <w:t>Акт приема-передачи документации</w:t>
            </w:r>
          </w:p>
          <w:p w:rsidR="00E37FEA" w:rsidRPr="001557A7" w:rsidRDefault="00E37FEA" w:rsidP="00E37FEA">
            <w:pPr>
              <w:pStyle w:val="a7"/>
              <w:numPr>
                <w:ilvl w:val="0"/>
                <w:numId w:val="41"/>
              </w:numPr>
              <w:jc w:val="both"/>
            </w:pPr>
            <w:r w:rsidRPr="001557A7">
              <w:t>Ежесуточная сводка работы энергокомплекса</w:t>
            </w:r>
          </w:p>
          <w:p w:rsidR="00E37FEA" w:rsidRPr="001557A7" w:rsidRDefault="00E37FEA" w:rsidP="00E37FEA">
            <w:pPr>
              <w:pStyle w:val="a7"/>
              <w:numPr>
                <w:ilvl w:val="0"/>
                <w:numId w:val="41"/>
              </w:numPr>
              <w:jc w:val="both"/>
            </w:pPr>
            <w:r w:rsidRPr="001557A7">
              <w:t>Расчет стоимости арендной платы в месяц</w:t>
            </w:r>
          </w:p>
          <w:p w:rsidR="00E37FEA" w:rsidRPr="001557A7" w:rsidRDefault="00E37FEA" w:rsidP="00E37FEA">
            <w:pPr>
              <w:pStyle w:val="a7"/>
              <w:numPr>
                <w:ilvl w:val="0"/>
                <w:numId w:val="41"/>
              </w:numPr>
              <w:jc w:val="both"/>
            </w:pPr>
            <w:r w:rsidRPr="001557A7">
              <w:t xml:space="preserve">Отчет ежемесячный </w:t>
            </w:r>
            <w:r w:rsidR="00840AE8" w:rsidRPr="001557A7">
              <w:t>(персонал, топливо)</w:t>
            </w:r>
          </w:p>
          <w:p w:rsidR="002E7FBE" w:rsidRPr="001557A7" w:rsidRDefault="00E37FEA" w:rsidP="00E37FEA">
            <w:pPr>
              <w:pStyle w:val="a7"/>
              <w:numPr>
                <w:ilvl w:val="0"/>
                <w:numId w:val="41"/>
              </w:numPr>
              <w:jc w:val="both"/>
            </w:pPr>
            <w:r w:rsidRPr="001557A7">
              <w:t>Акт приема-передачи ДГУ из аренды</w:t>
            </w:r>
          </w:p>
        </w:tc>
      </w:tr>
    </w:tbl>
    <w:p w:rsidR="004E6594" w:rsidRDefault="004E6594" w:rsidP="00E84BB0">
      <w:pPr>
        <w:jc w:val="both"/>
        <w:rPr>
          <w:sz w:val="22"/>
          <w:szCs w:val="22"/>
        </w:rPr>
      </w:pPr>
    </w:p>
    <w:p w:rsidR="002A3C0E" w:rsidRPr="001557A7" w:rsidRDefault="002A3C0E" w:rsidP="00E84BB0">
      <w:pPr>
        <w:jc w:val="both"/>
        <w:rPr>
          <w:sz w:val="22"/>
          <w:szCs w:val="22"/>
        </w:rPr>
      </w:pPr>
    </w:p>
    <w:tbl>
      <w:tblPr>
        <w:tblW w:w="5119" w:type="pct"/>
        <w:tblInd w:w="-112" w:type="dxa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866"/>
        <w:gridCol w:w="1752"/>
        <w:gridCol w:w="1943"/>
      </w:tblGrid>
      <w:tr w:rsidR="00B563F1" w:rsidRPr="00170A46" w:rsidTr="000E22ED">
        <w:trPr>
          <w:trHeight w:val="154"/>
        </w:trPr>
        <w:tc>
          <w:tcPr>
            <w:tcW w:w="30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  <w:hideMark/>
          </w:tcPr>
          <w:p w:rsidR="00B563F1" w:rsidRPr="00170A46" w:rsidRDefault="00B563F1" w:rsidP="00171E9C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b/>
                <w:bCs/>
                <w:lang w:eastAsia="en-US"/>
              </w:rPr>
            </w:pPr>
            <w:r w:rsidRPr="00170A46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Разделительная ведомость Лот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  <w:hideMark/>
          </w:tcPr>
          <w:p w:rsidR="00B563F1" w:rsidRPr="00170A46" w:rsidRDefault="000E22ED" w:rsidP="000E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Арендатор</w:t>
            </w:r>
          </w:p>
        </w:tc>
        <w:tc>
          <w:tcPr>
            <w:tcW w:w="1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  <w:hideMark/>
          </w:tcPr>
          <w:p w:rsidR="00B563F1" w:rsidRPr="00170A46" w:rsidRDefault="000E22ED" w:rsidP="000E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Арендодатель</w:t>
            </w:r>
          </w:p>
        </w:tc>
      </w:tr>
      <w:tr w:rsidR="00B563F1" w:rsidRPr="00170A46" w:rsidTr="000E22ED">
        <w:trPr>
          <w:trHeight w:val="154"/>
        </w:trPr>
        <w:tc>
          <w:tcPr>
            <w:tcW w:w="30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563F1" w:rsidRPr="000E22ED" w:rsidRDefault="00B563F1" w:rsidP="000E22ED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  <w:r w:rsidRPr="000E22ED">
              <w:rPr>
                <w:rFonts w:eastAsiaTheme="minorHAnsi"/>
                <w:sz w:val="22"/>
                <w:szCs w:val="22"/>
                <w:lang w:eastAsia="en-US"/>
              </w:rPr>
              <w:t>Мобилизация/демобилизация МТР и персонала до Красноярска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63F1" w:rsidRPr="00170A46" w:rsidRDefault="00B563F1" w:rsidP="00171E9C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01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63F1" w:rsidRPr="00170A46" w:rsidRDefault="00B563F1" w:rsidP="00171E9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lang w:eastAsia="en-US"/>
              </w:rPr>
            </w:pPr>
            <w:r w:rsidRPr="00170A46">
              <w:rPr>
                <w:rFonts w:eastAsiaTheme="minorHAnsi"/>
                <w:sz w:val="22"/>
                <w:szCs w:val="22"/>
                <w:lang w:eastAsia="en-US"/>
              </w:rPr>
              <w:t>х</w:t>
            </w:r>
          </w:p>
        </w:tc>
      </w:tr>
      <w:tr w:rsidR="00B563F1" w:rsidRPr="00170A46" w:rsidTr="000E22ED">
        <w:trPr>
          <w:trHeight w:val="305"/>
        </w:trPr>
        <w:tc>
          <w:tcPr>
            <w:tcW w:w="30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563F1" w:rsidRPr="000E22ED" w:rsidRDefault="00B563F1" w:rsidP="000E22ED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  <w:r w:rsidRPr="000E22ED">
              <w:rPr>
                <w:rFonts w:eastAsiaTheme="minorHAnsi"/>
                <w:sz w:val="22"/>
                <w:szCs w:val="22"/>
                <w:lang w:eastAsia="en-US"/>
              </w:rPr>
              <w:t xml:space="preserve">Мобилизация оборудования, МТР, техники, и персонала Подрядчика на </w:t>
            </w:r>
            <w:r w:rsidR="002E69DE" w:rsidRPr="000E22ED">
              <w:rPr>
                <w:rFonts w:eastAsiaTheme="minorHAnsi"/>
                <w:sz w:val="22"/>
                <w:szCs w:val="22"/>
                <w:lang w:eastAsia="en-US"/>
              </w:rPr>
              <w:t>производственную</w:t>
            </w:r>
            <w:r w:rsidRPr="000E22ED">
              <w:rPr>
                <w:rFonts w:eastAsiaTheme="minorHAnsi"/>
                <w:sz w:val="22"/>
                <w:szCs w:val="22"/>
                <w:lang w:eastAsia="en-US"/>
              </w:rPr>
              <w:t xml:space="preserve"> площадку 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563F1" w:rsidRPr="00170A46" w:rsidRDefault="00B563F1" w:rsidP="00171E9C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63F1" w:rsidRPr="00170A46" w:rsidRDefault="00B563F1" w:rsidP="00171E9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lang w:eastAsia="en-US"/>
              </w:rPr>
            </w:pPr>
            <w:r w:rsidRPr="00170A46">
              <w:rPr>
                <w:rFonts w:eastAsiaTheme="minorHAnsi"/>
                <w:sz w:val="22"/>
                <w:szCs w:val="22"/>
                <w:lang w:eastAsia="en-US"/>
              </w:rPr>
              <w:t>х</w:t>
            </w:r>
          </w:p>
        </w:tc>
      </w:tr>
      <w:tr w:rsidR="00B563F1" w:rsidRPr="00170A46" w:rsidTr="000E22ED">
        <w:trPr>
          <w:trHeight w:val="305"/>
        </w:trPr>
        <w:tc>
          <w:tcPr>
            <w:tcW w:w="30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563F1" w:rsidRPr="000E22ED" w:rsidRDefault="00B563F1" w:rsidP="000E22ED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  <w:r w:rsidRPr="000E22ED">
              <w:rPr>
                <w:rFonts w:eastAsiaTheme="minorHAnsi"/>
                <w:sz w:val="22"/>
                <w:szCs w:val="22"/>
                <w:lang w:eastAsia="en-US"/>
              </w:rPr>
              <w:t xml:space="preserve">Демобилизация оборудования, МТР, техники, и персонала Подрядчика с </w:t>
            </w:r>
            <w:r w:rsidR="002E69DE" w:rsidRPr="000E22ED">
              <w:rPr>
                <w:rFonts w:eastAsiaTheme="minorHAnsi"/>
                <w:sz w:val="22"/>
                <w:szCs w:val="22"/>
                <w:lang w:eastAsia="en-US"/>
              </w:rPr>
              <w:t>производственной</w:t>
            </w:r>
            <w:r w:rsidRPr="000E22ED">
              <w:rPr>
                <w:rFonts w:eastAsiaTheme="minorHAnsi"/>
                <w:sz w:val="22"/>
                <w:szCs w:val="22"/>
                <w:lang w:eastAsia="en-US"/>
              </w:rPr>
              <w:t xml:space="preserve"> площадки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563F1" w:rsidRPr="00170A46" w:rsidRDefault="00B563F1" w:rsidP="00171E9C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63F1" w:rsidRPr="00170A46" w:rsidRDefault="00B563F1" w:rsidP="00171E9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lang w:eastAsia="en-US"/>
              </w:rPr>
            </w:pPr>
            <w:r w:rsidRPr="00170A46">
              <w:rPr>
                <w:rFonts w:eastAsiaTheme="minorHAnsi"/>
                <w:sz w:val="22"/>
                <w:szCs w:val="22"/>
                <w:lang w:eastAsia="en-US"/>
              </w:rPr>
              <w:t>х</w:t>
            </w:r>
          </w:p>
        </w:tc>
      </w:tr>
      <w:tr w:rsidR="00B563F1" w:rsidRPr="00170A46" w:rsidTr="000E22ED">
        <w:trPr>
          <w:trHeight w:val="458"/>
        </w:trPr>
        <w:tc>
          <w:tcPr>
            <w:tcW w:w="30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63F1" w:rsidRPr="00170A46" w:rsidRDefault="00B563F1" w:rsidP="00171E9C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eastAsia="en-US"/>
              </w:rPr>
            </w:pPr>
            <w:r w:rsidRPr="00170A46">
              <w:rPr>
                <w:rFonts w:eastAsiaTheme="minorHAnsi"/>
                <w:sz w:val="22"/>
                <w:szCs w:val="22"/>
                <w:lang w:eastAsia="en-US"/>
              </w:rPr>
              <w:t>Демобилизация персонала от Красноярска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3F1" w:rsidRPr="00170A46" w:rsidRDefault="00B563F1" w:rsidP="00171E9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63F1" w:rsidRPr="00170A46" w:rsidRDefault="00B563F1" w:rsidP="00171E9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lang w:eastAsia="en-US"/>
              </w:rPr>
            </w:pPr>
            <w:r w:rsidRPr="00170A46">
              <w:rPr>
                <w:rFonts w:eastAsiaTheme="minorHAnsi"/>
                <w:sz w:val="22"/>
                <w:szCs w:val="22"/>
                <w:lang w:eastAsia="en-US"/>
              </w:rPr>
              <w:t>х</w:t>
            </w:r>
          </w:p>
        </w:tc>
      </w:tr>
      <w:tr w:rsidR="00B563F1" w:rsidRPr="00170A46" w:rsidTr="000E22ED">
        <w:trPr>
          <w:trHeight w:val="168"/>
        </w:trPr>
        <w:tc>
          <w:tcPr>
            <w:tcW w:w="30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63F1" w:rsidRPr="00170A46" w:rsidRDefault="00B563F1" w:rsidP="00171E9C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eastAsia="en-US"/>
              </w:rPr>
            </w:pPr>
            <w:r w:rsidRPr="00170A46">
              <w:rPr>
                <w:rFonts w:eastAsiaTheme="minorHAnsi"/>
                <w:sz w:val="22"/>
                <w:szCs w:val="22"/>
                <w:lang w:eastAsia="en-US"/>
              </w:rPr>
              <w:t>Защитные средства и специальная одежда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3F1" w:rsidRPr="00170A46" w:rsidRDefault="00B563F1" w:rsidP="00171E9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63F1" w:rsidRPr="00170A46" w:rsidRDefault="00B563F1" w:rsidP="00171E9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lang w:eastAsia="en-US"/>
              </w:rPr>
            </w:pPr>
            <w:r w:rsidRPr="00170A46">
              <w:rPr>
                <w:rFonts w:eastAsiaTheme="minorHAnsi"/>
                <w:sz w:val="22"/>
                <w:szCs w:val="22"/>
                <w:lang w:eastAsia="en-US"/>
              </w:rPr>
              <w:t>х</w:t>
            </w:r>
          </w:p>
        </w:tc>
      </w:tr>
      <w:tr w:rsidR="00B563F1" w:rsidRPr="00170A46" w:rsidTr="000E22ED">
        <w:trPr>
          <w:trHeight w:val="154"/>
        </w:trPr>
        <w:tc>
          <w:tcPr>
            <w:tcW w:w="30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B563F1" w:rsidRPr="00170A46" w:rsidRDefault="00B563F1" w:rsidP="00171E9C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eastAsia="en-US"/>
              </w:rPr>
            </w:pPr>
            <w:r w:rsidRPr="00170A46">
              <w:rPr>
                <w:rFonts w:eastAsiaTheme="minorHAnsi"/>
                <w:sz w:val="22"/>
                <w:szCs w:val="22"/>
                <w:lang w:eastAsia="en-US"/>
              </w:rPr>
              <w:t>Обеспечение услугами:</w:t>
            </w:r>
          </w:p>
        </w:tc>
        <w:tc>
          <w:tcPr>
            <w:tcW w:w="916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563F1" w:rsidRPr="00170A46" w:rsidRDefault="00B563F1" w:rsidP="00171E9C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016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563F1" w:rsidRPr="00170A46" w:rsidRDefault="00B563F1" w:rsidP="00171E9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lang w:eastAsia="en-US"/>
              </w:rPr>
            </w:pPr>
          </w:p>
        </w:tc>
      </w:tr>
      <w:tr w:rsidR="00B563F1" w:rsidRPr="00170A46" w:rsidTr="000E22ED">
        <w:trPr>
          <w:trHeight w:val="154"/>
        </w:trPr>
        <w:tc>
          <w:tcPr>
            <w:tcW w:w="30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63F1" w:rsidRPr="00170A46" w:rsidRDefault="00B563F1" w:rsidP="00171E9C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eastAsia="en-US"/>
              </w:rPr>
            </w:pPr>
            <w:r w:rsidRPr="00170A46">
              <w:rPr>
                <w:rFonts w:eastAsiaTheme="minorHAnsi"/>
                <w:sz w:val="22"/>
                <w:szCs w:val="22"/>
                <w:lang w:eastAsia="en-US"/>
              </w:rPr>
              <w:t>Телефонная связь, электронная почта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3F1" w:rsidRPr="00170A46" w:rsidRDefault="00B563F1" w:rsidP="00171E9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63F1" w:rsidRPr="00170A46" w:rsidRDefault="00B563F1" w:rsidP="00171E9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lang w:eastAsia="en-US"/>
              </w:rPr>
            </w:pPr>
            <w:r w:rsidRPr="00170A46">
              <w:rPr>
                <w:rFonts w:eastAsiaTheme="minorHAnsi"/>
                <w:sz w:val="22"/>
                <w:szCs w:val="22"/>
                <w:lang w:eastAsia="en-US"/>
              </w:rPr>
              <w:t>х</w:t>
            </w:r>
          </w:p>
        </w:tc>
      </w:tr>
      <w:tr w:rsidR="00B563F1" w:rsidRPr="00170A46" w:rsidTr="000E22ED">
        <w:trPr>
          <w:trHeight w:val="154"/>
        </w:trPr>
        <w:tc>
          <w:tcPr>
            <w:tcW w:w="30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63F1" w:rsidRPr="00170A46" w:rsidRDefault="00B563F1" w:rsidP="00171E9C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Место проживания персонала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63F1" w:rsidRPr="00170A46" w:rsidRDefault="00B563F1" w:rsidP="00171E9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lang w:eastAsia="en-US"/>
              </w:rPr>
            </w:pPr>
            <w:r w:rsidRPr="00170A46">
              <w:rPr>
                <w:rFonts w:eastAsiaTheme="minorHAnsi"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3F1" w:rsidRPr="00170A46" w:rsidRDefault="00B563F1" w:rsidP="00171E9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lang w:eastAsia="en-US"/>
              </w:rPr>
            </w:pPr>
          </w:p>
        </w:tc>
      </w:tr>
      <w:tr w:rsidR="00B563F1" w:rsidRPr="00170A46" w:rsidTr="000E22ED">
        <w:trPr>
          <w:trHeight w:val="161"/>
        </w:trPr>
        <w:tc>
          <w:tcPr>
            <w:tcW w:w="30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63F1" w:rsidRPr="00170A46" w:rsidRDefault="00B563F1" w:rsidP="00171E9C">
            <w:p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Организация питания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3F1" w:rsidRPr="00170A46" w:rsidRDefault="00B563F1" w:rsidP="00171E9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х</w:t>
            </w:r>
          </w:p>
        </w:tc>
        <w:tc>
          <w:tcPr>
            <w:tcW w:w="10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63F1" w:rsidRPr="00170A46" w:rsidRDefault="00B563F1" w:rsidP="00171E9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lang w:eastAsia="en-US"/>
              </w:rPr>
            </w:pPr>
          </w:p>
        </w:tc>
      </w:tr>
      <w:tr w:rsidR="00B563F1" w:rsidRPr="00170A46" w:rsidTr="000E22ED">
        <w:trPr>
          <w:trHeight w:val="161"/>
        </w:trPr>
        <w:tc>
          <w:tcPr>
            <w:tcW w:w="306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B563F1" w:rsidRPr="00170A46" w:rsidRDefault="00B563F1" w:rsidP="000E22ED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Оплата питания (по отдельному договору с организацией предоставляющей услугу)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563F1" w:rsidRPr="00170A46" w:rsidRDefault="00B563F1" w:rsidP="00171E9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01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B563F1" w:rsidRPr="00170A46" w:rsidRDefault="00B563F1" w:rsidP="00171E9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х</w:t>
            </w:r>
          </w:p>
        </w:tc>
      </w:tr>
    </w:tbl>
    <w:p w:rsidR="00A97354" w:rsidRPr="001557A7" w:rsidRDefault="00A97354" w:rsidP="00E84BB0">
      <w:pPr>
        <w:jc w:val="both"/>
        <w:rPr>
          <w:b/>
          <w:sz w:val="22"/>
          <w:szCs w:val="22"/>
          <w:u w:val="single"/>
        </w:rPr>
      </w:pPr>
    </w:p>
    <w:p w:rsidR="00A97354" w:rsidRPr="001557A7" w:rsidRDefault="00A97354" w:rsidP="00E84BB0">
      <w:pPr>
        <w:jc w:val="both"/>
        <w:rPr>
          <w:b/>
          <w:sz w:val="22"/>
          <w:szCs w:val="22"/>
          <w:u w:val="single"/>
        </w:rPr>
      </w:pPr>
    </w:p>
    <w:p w:rsidR="0030713F" w:rsidRDefault="0030713F" w:rsidP="00272EC7">
      <w:pPr>
        <w:jc w:val="both"/>
        <w:rPr>
          <w:b/>
          <w:sz w:val="22"/>
          <w:szCs w:val="22"/>
          <w:u w:val="single"/>
        </w:rPr>
      </w:pPr>
      <w:r w:rsidRPr="001557A7">
        <w:rPr>
          <w:b/>
          <w:sz w:val="22"/>
          <w:szCs w:val="22"/>
          <w:u w:val="single"/>
        </w:rPr>
        <w:t>Неотъемлемой частью настоящего Технического задания являются:</w:t>
      </w:r>
    </w:p>
    <w:p w:rsidR="00272EC7" w:rsidRPr="00272EC7" w:rsidRDefault="00272EC7" w:rsidP="00272EC7">
      <w:pPr>
        <w:jc w:val="both"/>
        <w:rPr>
          <w:b/>
          <w:sz w:val="22"/>
          <w:szCs w:val="22"/>
          <w:u w:val="single"/>
        </w:rPr>
      </w:pPr>
    </w:p>
    <w:p w:rsidR="0030713F" w:rsidRPr="001557A7" w:rsidRDefault="0030713F" w:rsidP="00272EC7">
      <w:pPr>
        <w:spacing w:after="200"/>
        <w:rPr>
          <w:sz w:val="22"/>
          <w:szCs w:val="22"/>
        </w:rPr>
      </w:pPr>
      <w:r w:rsidRPr="001557A7">
        <w:rPr>
          <w:sz w:val="22"/>
          <w:szCs w:val="22"/>
          <w:u w:val="single"/>
        </w:rPr>
        <w:t>Приложение № 1</w:t>
      </w:r>
      <w:r w:rsidRPr="001557A7">
        <w:rPr>
          <w:sz w:val="22"/>
          <w:szCs w:val="22"/>
        </w:rPr>
        <w:t xml:space="preserve"> Перечень неснижаемого запаса, обеспечивающий бесперебойную работу ДГУ </w:t>
      </w:r>
      <w:r w:rsidR="001914A3" w:rsidRPr="001557A7">
        <w:t>500</w:t>
      </w:r>
      <w:r w:rsidR="00666B68" w:rsidRPr="001557A7">
        <w:t xml:space="preserve"> кВт/</w:t>
      </w:r>
      <w:r w:rsidR="001914A3" w:rsidRPr="001557A7">
        <w:t>625</w:t>
      </w:r>
      <w:r w:rsidR="00666B68" w:rsidRPr="001557A7">
        <w:t xml:space="preserve"> </w:t>
      </w:r>
      <w:proofErr w:type="spellStart"/>
      <w:r w:rsidR="00666B68" w:rsidRPr="001557A7">
        <w:t>кВА</w:t>
      </w:r>
      <w:proofErr w:type="spellEnd"/>
    </w:p>
    <w:p w:rsidR="0030713F" w:rsidRPr="001557A7" w:rsidRDefault="0030713F" w:rsidP="00272EC7">
      <w:pPr>
        <w:rPr>
          <w:sz w:val="22"/>
          <w:szCs w:val="22"/>
        </w:rPr>
      </w:pPr>
      <w:r w:rsidRPr="001557A7">
        <w:rPr>
          <w:sz w:val="22"/>
          <w:szCs w:val="22"/>
          <w:u w:val="single"/>
        </w:rPr>
        <w:t>Приложение № 2</w:t>
      </w:r>
      <w:r w:rsidRPr="001557A7">
        <w:rPr>
          <w:sz w:val="22"/>
          <w:szCs w:val="22"/>
        </w:rPr>
        <w:t xml:space="preserve"> Техническое обслуживание ДГУ</w:t>
      </w:r>
    </w:p>
    <w:p w:rsidR="00641F0D" w:rsidRDefault="00641F0D" w:rsidP="00855CEE">
      <w:pPr>
        <w:pStyle w:val="a7"/>
        <w:ind w:left="0"/>
        <w:jc w:val="both"/>
        <w:rPr>
          <w:sz w:val="22"/>
          <w:szCs w:val="22"/>
        </w:rPr>
      </w:pPr>
    </w:p>
    <w:p w:rsidR="00641F0D" w:rsidRDefault="00641F0D" w:rsidP="00855CEE">
      <w:pPr>
        <w:pStyle w:val="a7"/>
        <w:ind w:left="0"/>
        <w:jc w:val="both"/>
        <w:rPr>
          <w:sz w:val="22"/>
          <w:szCs w:val="22"/>
        </w:rPr>
      </w:pPr>
    </w:p>
    <w:p w:rsidR="00855CEE" w:rsidRPr="001557A7" w:rsidRDefault="00855CEE" w:rsidP="00855CEE">
      <w:pPr>
        <w:pStyle w:val="a7"/>
        <w:ind w:left="0"/>
        <w:jc w:val="both"/>
        <w:rPr>
          <w:sz w:val="22"/>
          <w:szCs w:val="22"/>
        </w:rPr>
      </w:pPr>
      <w:r w:rsidRPr="001557A7">
        <w:rPr>
          <w:sz w:val="22"/>
          <w:szCs w:val="22"/>
        </w:rPr>
        <w:t>Составил:</w:t>
      </w:r>
    </w:p>
    <w:p w:rsidR="00767BF3" w:rsidRDefault="00767BF3" w:rsidP="00767BF3">
      <w:pPr>
        <w:pStyle w:val="a7"/>
        <w:ind w:left="0"/>
        <w:jc w:val="both"/>
        <w:rPr>
          <w:sz w:val="22"/>
          <w:szCs w:val="22"/>
        </w:rPr>
      </w:pPr>
      <w:r w:rsidRPr="001557A7">
        <w:rPr>
          <w:sz w:val="22"/>
          <w:szCs w:val="22"/>
        </w:rPr>
        <w:t xml:space="preserve">Главный специалист ОГЭ                                                           </w:t>
      </w:r>
      <w:r w:rsidR="00377F40">
        <w:rPr>
          <w:sz w:val="22"/>
          <w:szCs w:val="22"/>
        </w:rPr>
        <w:t xml:space="preserve">  </w:t>
      </w:r>
      <w:r w:rsidR="002B63C9">
        <w:rPr>
          <w:sz w:val="22"/>
          <w:szCs w:val="22"/>
        </w:rPr>
        <w:t>В.А. Соломатов</w:t>
      </w:r>
    </w:p>
    <w:p w:rsidR="00641F0D" w:rsidRPr="001557A7" w:rsidRDefault="00641F0D" w:rsidP="00767BF3">
      <w:pPr>
        <w:pStyle w:val="a7"/>
        <w:ind w:left="0"/>
        <w:jc w:val="both"/>
        <w:rPr>
          <w:sz w:val="22"/>
          <w:szCs w:val="22"/>
        </w:rPr>
      </w:pPr>
    </w:p>
    <w:p w:rsidR="00767BF3" w:rsidRPr="001557A7" w:rsidRDefault="00855CEE" w:rsidP="00767BF3">
      <w:pPr>
        <w:pStyle w:val="a7"/>
        <w:ind w:left="0"/>
        <w:jc w:val="both"/>
        <w:rPr>
          <w:sz w:val="22"/>
          <w:szCs w:val="22"/>
        </w:rPr>
      </w:pPr>
      <w:r w:rsidRPr="001557A7">
        <w:rPr>
          <w:sz w:val="22"/>
          <w:szCs w:val="22"/>
        </w:rPr>
        <w:t>Проверил:</w:t>
      </w:r>
    </w:p>
    <w:p w:rsidR="00767BF3" w:rsidRPr="001557A7" w:rsidRDefault="009E2972" w:rsidP="00767BF3">
      <w:pPr>
        <w:pStyle w:val="a7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Зам. </w:t>
      </w:r>
      <w:r w:rsidR="00767BF3" w:rsidRPr="001557A7">
        <w:rPr>
          <w:sz w:val="22"/>
          <w:szCs w:val="22"/>
        </w:rPr>
        <w:t>Главн</w:t>
      </w:r>
      <w:r>
        <w:rPr>
          <w:sz w:val="22"/>
          <w:szCs w:val="22"/>
        </w:rPr>
        <w:t>ого</w:t>
      </w:r>
      <w:r w:rsidR="00767BF3" w:rsidRPr="001557A7">
        <w:rPr>
          <w:sz w:val="22"/>
          <w:szCs w:val="22"/>
        </w:rPr>
        <w:t xml:space="preserve"> энергетик</w:t>
      </w:r>
      <w:r>
        <w:rPr>
          <w:sz w:val="22"/>
          <w:szCs w:val="22"/>
        </w:rPr>
        <w:t>а</w:t>
      </w:r>
      <w:r w:rsidR="00767BF3" w:rsidRPr="001557A7">
        <w:rPr>
          <w:sz w:val="22"/>
          <w:szCs w:val="22"/>
        </w:rPr>
        <w:t xml:space="preserve">                                                </w:t>
      </w:r>
      <w:r w:rsidR="00C81FD2" w:rsidRPr="001557A7">
        <w:rPr>
          <w:sz w:val="22"/>
          <w:szCs w:val="22"/>
        </w:rPr>
        <w:t xml:space="preserve">              </w:t>
      </w:r>
      <w:r>
        <w:rPr>
          <w:sz w:val="22"/>
          <w:szCs w:val="22"/>
        </w:rPr>
        <w:t>В</w:t>
      </w:r>
      <w:r w:rsidR="00C81FD2" w:rsidRPr="001557A7">
        <w:rPr>
          <w:sz w:val="22"/>
          <w:szCs w:val="22"/>
        </w:rPr>
        <w:t>.</w:t>
      </w:r>
      <w:r>
        <w:rPr>
          <w:sz w:val="22"/>
          <w:szCs w:val="22"/>
        </w:rPr>
        <w:t>А</w:t>
      </w:r>
      <w:r w:rsidR="00C81FD2" w:rsidRPr="001557A7">
        <w:rPr>
          <w:sz w:val="22"/>
          <w:szCs w:val="22"/>
        </w:rPr>
        <w:t xml:space="preserve">. </w:t>
      </w:r>
      <w:r>
        <w:rPr>
          <w:sz w:val="22"/>
          <w:szCs w:val="22"/>
        </w:rPr>
        <w:t>Сергиенко</w:t>
      </w:r>
    </w:p>
    <w:p w:rsidR="0030713F" w:rsidRPr="001557A7" w:rsidRDefault="00867F02" w:rsidP="0030713F">
      <w:pPr>
        <w:pStyle w:val="a9"/>
        <w:jc w:val="right"/>
        <w:rPr>
          <w:rFonts w:ascii="Times New Roman" w:hAnsi="Times New Roman"/>
        </w:rPr>
      </w:pPr>
      <w:r w:rsidRPr="001557A7">
        <w:br w:type="page"/>
      </w:r>
      <w:r w:rsidR="0030713F" w:rsidRPr="001557A7">
        <w:rPr>
          <w:rFonts w:ascii="Times New Roman" w:hAnsi="Times New Roman"/>
        </w:rPr>
        <w:lastRenderedPageBreak/>
        <w:t xml:space="preserve">Приложение № 1 </w:t>
      </w:r>
    </w:p>
    <w:p w:rsidR="0030713F" w:rsidRPr="001557A7" w:rsidRDefault="0030713F" w:rsidP="0030713F">
      <w:pPr>
        <w:pStyle w:val="a9"/>
        <w:jc w:val="right"/>
        <w:rPr>
          <w:rFonts w:ascii="Times New Roman" w:hAnsi="Times New Roman"/>
        </w:rPr>
      </w:pPr>
      <w:r w:rsidRPr="001557A7">
        <w:rPr>
          <w:rFonts w:ascii="Times New Roman" w:hAnsi="Times New Roman"/>
        </w:rPr>
        <w:t>К Техническому заданию</w:t>
      </w:r>
    </w:p>
    <w:p w:rsidR="0030713F" w:rsidRPr="001557A7" w:rsidRDefault="0030713F" w:rsidP="00953F6F">
      <w:pPr>
        <w:spacing w:after="200" w:line="276" w:lineRule="auto"/>
        <w:rPr>
          <w:b/>
          <w:sz w:val="22"/>
          <w:szCs w:val="22"/>
        </w:rPr>
      </w:pPr>
    </w:p>
    <w:p w:rsidR="00666B68" w:rsidRPr="001557A7" w:rsidRDefault="00867F02" w:rsidP="00666B68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  <w:r w:rsidRPr="001557A7">
        <w:rPr>
          <w:rFonts w:ascii="Times New Roman" w:hAnsi="Times New Roman"/>
          <w:b/>
          <w:sz w:val="24"/>
          <w:szCs w:val="24"/>
        </w:rPr>
        <w:t>Перечень неснижаемого</w:t>
      </w:r>
      <w:r w:rsidR="001005E3">
        <w:rPr>
          <w:rFonts w:ascii="Times New Roman" w:hAnsi="Times New Roman"/>
          <w:b/>
          <w:sz w:val="24"/>
          <w:szCs w:val="24"/>
        </w:rPr>
        <w:t xml:space="preserve"> месячного</w:t>
      </w:r>
      <w:r w:rsidRPr="001557A7">
        <w:rPr>
          <w:rFonts w:ascii="Times New Roman" w:hAnsi="Times New Roman"/>
          <w:b/>
          <w:sz w:val="24"/>
          <w:szCs w:val="24"/>
        </w:rPr>
        <w:t xml:space="preserve"> запаса</w:t>
      </w:r>
      <w:r w:rsidR="00A656A6" w:rsidRPr="001557A7">
        <w:rPr>
          <w:rFonts w:ascii="Times New Roman" w:hAnsi="Times New Roman"/>
          <w:b/>
          <w:sz w:val="24"/>
          <w:szCs w:val="24"/>
        </w:rPr>
        <w:t>, обеспечивающий</w:t>
      </w:r>
    </w:p>
    <w:p w:rsidR="00AA318A" w:rsidRPr="001557A7" w:rsidRDefault="00A656A6" w:rsidP="00666B68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  <w:r w:rsidRPr="001557A7">
        <w:rPr>
          <w:rFonts w:ascii="Times New Roman" w:hAnsi="Times New Roman"/>
          <w:b/>
          <w:sz w:val="24"/>
          <w:szCs w:val="24"/>
        </w:rPr>
        <w:t>бесперебойную работу</w:t>
      </w:r>
      <w:r w:rsidR="00867F02" w:rsidRPr="001557A7">
        <w:rPr>
          <w:rFonts w:ascii="Times New Roman" w:hAnsi="Times New Roman"/>
          <w:b/>
          <w:sz w:val="24"/>
          <w:szCs w:val="24"/>
        </w:rPr>
        <w:t xml:space="preserve"> </w:t>
      </w:r>
      <w:r w:rsidR="0030713F" w:rsidRPr="001557A7">
        <w:rPr>
          <w:rFonts w:ascii="Times New Roman" w:hAnsi="Times New Roman"/>
          <w:b/>
          <w:sz w:val="24"/>
          <w:szCs w:val="24"/>
        </w:rPr>
        <w:t xml:space="preserve">ДГУ </w:t>
      </w:r>
      <w:r w:rsidR="00CA7D46" w:rsidRPr="001557A7">
        <w:rPr>
          <w:rFonts w:ascii="Times New Roman" w:hAnsi="Times New Roman"/>
          <w:b/>
          <w:sz w:val="24"/>
          <w:szCs w:val="24"/>
        </w:rPr>
        <w:t xml:space="preserve">500 кВт/625 </w:t>
      </w:r>
      <w:proofErr w:type="spellStart"/>
      <w:r w:rsidR="00CA7D46" w:rsidRPr="001557A7">
        <w:rPr>
          <w:rFonts w:ascii="Times New Roman" w:hAnsi="Times New Roman"/>
          <w:b/>
          <w:sz w:val="24"/>
          <w:szCs w:val="24"/>
        </w:rPr>
        <w:t>кВА</w:t>
      </w:r>
      <w:proofErr w:type="spellEnd"/>
      <w:r w:rsidR="00CA7D46" w:rsidRPr="001557A7">
        <w:rPr>
          <w:rFonts w:ascii="Times New Roman" w:hAnsi="Times New Roman"/>
          <w:b/>
          <w:sz w:val="24"/>
          <w:szCs w:val="24"/>
        </w:rPr>
        <w:t xml:space="preserve"> </w:t>
      </w:r>
    </w:p>
    <w:p w:rsidR="00867F02" w:rsidRPr="001557A7" w:rsidRDefault="00867F02" w:rsidP="007211C1">
      <w:pPr>
        <w:tabs>
          <w:tab w:val="left" w:pos="9780"/>
        </w:tabs>
        <w:spacing w:after="120"/>
        <w:ind w:right="-1"/>
        <w:rPr>
          <w:sz w:val="22"/>
          <w:szCs w:val="22"/>
        </w:rPr>
      </w:pPr>
    </w:p>
    <w:p w:rsidR="00867F02" w:rsidRPr="001557A7" w:rsidRDefault="00867F02" w:rsidP="00D51173">
      <w:pPr>
        <w:pStyle w:val="a7"/>
        <w:numPr>
          <w:ilvl w:val="0"/>
          <w:numId w:val="39"/>
        </w:numPr>
        <w:tabs>
          <w:tab w:val="left" w:pos="9780"/>
        </w:tabs>
        <w:spacing w:after="120"/>
        <w:ind w:right="-1"/>
        <w:rPr>
          <w:sz w:val="22"/>
          <w:szCs w:val="22"/>
        </w:rPr>
      </w:pPr>
      <w:r w:rsidRPr="001557A7">
        <w:rPr>
          <w:sz w:val="22"/>
          <w:szCs w:val="22"/>
        </w:rPr>
        <w:t xml:space="preserve">Комплект ЗИП на </w:t>
      </w:r>
      <w:r w:rsidR="00D51173" w:rsidRPr="001557A7">
        <w:rPr>
          <w:sz w:val="22"/>
          <w:szCs w:val="22"/>
        </w:rPr>
        <w:t xml:space="preserve">весь период аренды ДГУ </w:t>
      </w:r>
      <w:r w:rsidR="00CA7D46" w:rsidRPr="001557A7">
        <w:t xml:space="preserve">500 кВт/625 </w:t>
      </w:r>
      <w:proofErr w:type="spellStart"/>
      <w:r w:rsidR="00CA7D46" w:rsidRPr="001557A7">
        <w:t>кВА</w:t>
      </w:r>
      <w:proofErr w:type="spellEnd"/>
      <w:r w:rsidR="00CA7D46" w:rsidRPr="001557A7">
        <w:t>.</w:t>
      </w:r>
    </w:p>
    <w:p w:rsidR="006C03F4" w:rsidRPr="001557A7" w:rsidRDefault="00303463" w:rsidP="00D51173">
      <w:pPr>
        <w:pStyle w:val="a7"/>
        <w:numPr>
          <w:ilvl w:val="1"/>
          <w:numId w:val="39"/>
        </w:numPr>
        <w:tabs>
          <w:tab w:val="left" w:pos="9780"/>
        </w:tabs>
        <w:spacing w:after="120"/>
        <w:ind w:left="1134" w:right="-1" w:hanging="512"/>
        <w:rPr>
          <w:sz w:val="22"/>
          <w:szCs w:val="22"/>
        </w:rPr>
      </w:pPr>
      <w:r w:rsidRPr="001557A7">
        <w:rPr>
          <w:sz w:val="22"/>
          <w:szCs w:val="22"/>
        </w:rPr>
        <w:t xml:space="preserve">Моторное </w:t>
      </w:r>
      <w:r w:rsidR="006C03F4" w:rsidRPr="001557A7">
        <w:rPr>
          <w:sz w:val="22"/>
          <w:szCs w:val="22"/>
        </w:rPr>
        <w:t>масло</w:t>
      </w:r>
    </w:p>
    <w:p w:rsidR="006C03F4" w:rsidRPr="001557A7" w:rsidRDefault="00303463" w:rsidP="00D51173">
      <w:pPr>
        <w:pStyle w:val="a7"/>
        <w:numPr>
          <w:ilvl w:val="1"/>
          <w:numId w:val="39"/>
        </w:numPr>
        <w:tabs>
          <w:tab w:val="left" w:pos="9780"/>
        </w:tabs>
        <w:spacing w:after="120"/>
        <w:ind w:left="1134" w:right="-1" w:hanging="512"/>
        <w:rPr>
          <w:sz w:val="22"/>
          <w:szCs w:val="22"/>
        </w:rPr>
      </w:pPr>
      <w:r w:rsidRPr="001557A7">
        <w:rPr>
          <w:sz w:val="22"/>
          <w:szCs w:val="22"/>
        </w:rPr>
        <w:t>Охлаждающая жидкость</w:t>
      </w:r>
    </w:p>
    <w:p w:rsidR="006C03F4" w:rsidRPr="001557A7" w:rsidRDefault="00D51173" w:rsidP="006C03F4">
      <w:pPr>
        <w:pStyle w:val="a7"/>
        <w:numPr>
          <w:ilvl w:val="1"/>
          <w:numId w:val="39"/>
        </w:numPr>
        <w:tabs>
          <w:tab w:val="left" w:pos="9780"/>
        </w:tabs>
        <w:spacing w:after="120"/>
        <w:ind w:left="1134" w:right="-1" w:hanging="512"/>
        <w:rPr>
          <w:sz w:val="22"/>
          <w:szCs w:val="22"/>
        </w:rPr>
      </w:pPr>
      <w:r w:rsidRPr="001557A7">
        <w:rPr>
          <w:sz w:val="22"/>
          <w:szCs w:val="22"/>
        </w:rPr>
        <w:t>Топливные фильтры</w:t>
      </w:r>
    </w:p>
    <w:p w:rsidR="00D51173" w:rsidRPr="001557A7" w:rsidRDefault="00D51173" w:rsidP="00D51173">
      <w:pPr>
        <w:pStyle w:val="a7"/>
        <w:numPr>
          <w:ilvl w:val="1"/>
          <w:numId w:val="39"/>
        </w:numPr>
        <w:tabs>
          <w:tab w:val="left" w:pos="9780"/>
        </w:tabs>
        <w:spacing w:after="120"/>
        <w:ind w:left="1134" w:right="-1" w:hanging="512"/>
        <w:rPr>
          <w:sz w:val="22"/>
          <w:szCs w:val="22"/>
        </w:rPr>
      </w:pPr>
      <w:r w:rsidRPr="001557A7">
        <w:rPr>
          <w:sz w:val="22"/>
          <w:szCs w:val="22"/>
        </w:rPr>
        <w:t>Масляные фильтры</w:t>
      </w:r>
    </w:p>
    <w:p w:rsidR="00D51173" w:rsidRPr="001557A7" w:rsidRDefault="00D51173" w:rsidP="00D51173">
      <w:pPr>
        <w:pStyle w:val="a7"/>
        <w:numPr>
          <w:ilvl w:val="1"/>
          <w:numId w:val="39"/>
        </w:numPr>
        <w:tabs>
          <w:tab w:val="left" w:pos="9780"/>
        </w:tabs>
        <w:spacing w:after="120"/>
        <w:ind w:left="1134" w:right="-1" w:hanging="512"/>
        <w:rPr>
          <w:sz w:val="22"/>
          <w:szCs w:val="22"/>
        </w:rPr>
      </w:pPr>
      <w:r w:rsidRPr="001557A7">
        <w:rPr>
          <w:sz w:val="22"/>
          <w:szCs w:val="22"/>
        </w:rPr>
        <w:t>Воздушные фильтры</w:t>
      </w:r>
    </w:p>
    <w:p w:rsidR="00D51173" w:rsidRPr="001557A7" w:rsidRDefault="00D51173" w:rsidP="00D51173">
      <w:pPr>
        <w:pStyle w:val="a7"/>
        <w:numPr>
          <w:ilvl w:val="1"/>
          <w:numId w:val="39"/>
        </w:numPr>
        <w:tabs>
          <w:tab w:val="left" w:pos="9780"/>
        </w:tabs>
        <w:spacing w:after="120"/>
        <w:ind w:left="1134" w:right="-1" w:hanging="512"/>
        <w:rPr>
          <w:sz w:val="22"/>
          <w:szCs w:val="22"/>
        </w:rPr>
      </w:pPr>
      <w:r w:rsidRPr="001557A7">
        <w:rPr>
          <w:sz w:val="22"/>
          <w:szCs w:val="22"/>
        </w:rPr>
        <w:t>Ремни</w:t>
      </w:r>
    </w:p>
    <w:p w:rsidR="00D51173" w:rsidRPr="001557A7" w:rsidRDefault="00303463" w:rsidP="00D51173">
      <w:pPr>
        <w:pStyle w:val="a7"/>
        <w:numPr>
          <w:ilvl w:val="1"/>
          <w:numId w:val="39"/>
        </w:numPr>
        <w:tabs>
          <w:tab w:val="left" w:pos="9780"/>
        </w:tabs>
        <w:spacing w:after="120"/>
        <w:ind w:left="1134" w:right="-1" w:hanging="512"/>
        <w:rPr>
          <w:sz w:val="22"/>
          <w:szCs w:val="22"/>
        </w:rPr>
      </w:pPr>
      <w:r w:rsidRPr="001557A7">
        <w:rPr>
          <w:sz w:val="22"/>
          <w:szCs w:val="22"/>
        </w:rPr>
        <w:t>Э</w:t>
      </w:r>
      <w:r w:rsidR="006C03F4" w:rsidRPr="001557A7">
        <w:rPr>
          <w:sz w:val="22"/>
          <w:szCs w:val="22"/>
        </w:rPr>
        <w:t>лементы топливной аппаратуры дизельного двигателя</w:t>
      </w:r>
    </w:p>
    <w:p w:rsidR="006C03F4" w:rsidRPr="001557A7" w:rsidRDefault="006C03F4" w:rsidP="00D51173">
      <w:pPr>
        <w:pStyle w:val="a7"/>
        <w:numPr>
          <w:ilvl w:val="1"/>
          <w:numId w:val="39"/>
        </w:numPr>
        <w:tabs>
          <w:tab w:val="left" w:pos="9780"/>
        </w:tabs>
        <w:spacing w:after="120"/>
        <w:ind w:left="1134" w:right="-1" w:hanging="512"/>
        <w:rPr>
          <w:sz w:val="22"/>
          <w:szCs w:val="22"/>
        </w:rPr>
      </w:pPr>
      <w:r w:rsidRPr="001557A7">
        <w:rPr>
          <w:sz w:val="22"/>
          <w:szCs w:val="22"/>
        </w:rPr>
        <w:t>Прокладки, необходимые для замены расходных материалов</w:t>
      </w:r>
    </w:p>
    <w:p w:rsidR="006C03F4" w:rsidRPr="001557A7" w:rsidRDefault="006C03F4" w:rsidP="006C03F4">
      <w:pPr>
        <w:pStyle w:val="a7"/>
        <w:numPr>
          <w:ilvl w:val="0"/>
          <w:numId w:val="39"/>
        </w:numPr>
        <w:tabs>
          <w:tab w:val="left" w:pos="9780"/>
        </w:tabs>
        <w:spacing w:after="120"/>
        <w:ind w:right="-1"/>
        <w:rPr>
          <w:sz w:val="22"/>
          <w:szCs w:val="22"/>
        </w:rPr>
      </w:pPr>
      <w:r w:rsidRPr="001557A7">
        <w:rPr>
          <w:sz w:val="22"/>
          <w:szCs w:val="22"/>
        </w:rPr>
        <w:t xml:space="preserve">Автоматы, и другие коммутирующие устройства, необходимые для замены при выходе из строя </w:t>
      </w:r>
    </w:p>
    <w:p w:rsidR="006C03F4" w:rsidRPr="001557A7" w:rsidRDefault="006C03F4" w:rsidP="006C03F4">
      <w:pPr>
        <w:pStyle w:val="a7"/>
        <w:numPr>
          <w:ilvl w:val="0"/>
          <w:numId w:val="39"/>
        </w:numPr>
        <w:tabs>
          <w:tab w:val="left" w:pos="9780"/>
        </w:tabs>
        <w:spacing w:after="120"/>
        <w:ind w:right="-1"/>
        <w:rPr>
          <w:sz w:val="22"/>
          <w:szCs w:val="22"/>
        </w:rPr>
      </w:pPr>
      <w:r w:rsidRPr="001557A7">
        <w:rPr>
          <w:sz w:val="22"/>
          <w:szCs w:val="22"/>
        </w:rPr>
        <w:t>Кабели и токоведущие жилы (шины), необходимые для замены при выходе из строя.</w:t>
      </w:r>
    </w:p>
    <w:p w:rsidR="00303463" w:rsidRPr="001557A7" w:rsidRDefault="00303463" w:rsidP="00303463">
      <w:pPr>
        <w:pStyle w:val="a7"/>
        <w:numPr>
          <w:ilvl w:val="0"/>
          <w:numId w:val="39"/>
        </w:numPr>
        <w:tabs>
          <w:tab w:val="left" w:pos="9780"/>
        </w:tabs>
        <w:spacing w:after="120"/>
        <w:ind w:right="-1"/>
        <w:rPr>
          <w:sz w:val="22"/>
          <w:szCs w:val="22"/>
        </w:rPr>
      </w:pPr>
      <w:r w:rsidRPr="001557A7">
        <w:rPr>
          <w:sz w:val="22"/>
          <w:szCs w:val="22"/>
        </w:rPr>
        <w:t xml:space="preserve">Элементы автоматики, необходимые для замены при выходе из строя </w:t>
      </w:r>
    </w:p>
    <w:p w:rsidR="006C03F4" w:rsidRPr="001557A7" w:rsidRDefault="006C03F4" w:rsidP="006C03F4">
      <w:pPr>
        <w:pStyle w:val="a7"/>
        <w:numPr>
          <w:ilvl w:val="0"/>
          <w:numId w:val="39"/>
        </w:numPr>
        <w:tabs>
          <w:tab w:val="left" w:pos="9780"/>
        </w:tabs>
        <w:spacing w:after="120"/>
        <w:ind w:right="-1"/>
        <w:rPr>
          <w:sz w:val="22"/>
          <w:szCs w:val="22"/>
        </w:rPr>
      </w:pPr>
      <w:r w:rsidRPr="001557A7">
        <w:rPr>
          <w:sz w:val="22"/>
          <w:szCs w:val="22"/>
        </w:rPr>
        <w:t>Электропривод на топливную рейку</w:t>
      </w:r>
    </w:p>
    <w:p w:rsidR="006C03F4" w:rsidRPr="001557A7" w:rsidRDefault="00303463" w:rsidP="006C03F4">
      <w:pPr>
        <w:pStyle w:val="a7"/>
        <w:numPr>
          <w:ilvl w:val="0"/>
          <w:numId w:val="39"/>
        </w:numPr>
        <w:tabs>
          <w:tab w:val="left" w:pos="9780"/>
        </w:tabs>
        <w:spacing w:after="120"/>
        <w:ind w:right="-1"/>
        <w:rPr>
          <w:sz w:val="22"/>
          <w:szCs w:val="22"/>
        </w:rPr>
      </w:pPr>
      <w:r w:rsidRPr="001557A7">
        <w:rPr>
          <w:sz w:val="22"/>
          <w:szCs w:val="22"/>
        </w:rPr>
        <w:t>Автоматический регулятор напряжения (AVR)</w:t>
      </w:r>
    </w:p>
    <w:p w:rsidR="00EC7676" w:rsidRPr="001557A7" w:rsidRDefault="00EC7676" w:rsidP="006C03F4">
      <w:pPr>
        <w:pStyle w:val="a7"/>
        <w:numPr>
          <w:ilvl w:val="0"/>
          <w:numId w:val="39"/>
        </w:numPr>
        <w:tabs>
          <w:tab w:val="left" w:pos="9780"/>
        </w:tabs>
        <w:spacing w:after="120"/>
        <w:ind w:right="-1"/>
        <w:rPr>
          <w:sz w:val="22"/>
          <w:szCs w:val="22"/>
        </w:rPr>
      </w:pPr>
      <w:r w:rsidRPr="001557A7">
        <w:rPr>
          <w:sz w:val="22"/>
          <w:szCs w:val="22"/>
        </w:rPr>
        <w:t xml:space="preserve"> Запасные элементы системы противопожарной защиты. </w:t>
      </w:r>
    </w:p>
    <w:p w:rsidR="00EC7676" w:rsidRPr="001557A7" w:rsidRDefault="00EC7676" w:rsidP="006C03F4">
      <w:pPr>
        <w:pStyle w:val="a7"/>
        <w:numPr>
          <w:ilvl w:val="0"/>
          <w:numId w:val="39"/>
        </w:numPr>
        <w:tabs>
          <w:tab w:val="left" w:pos="9780"/>
        </w:tabs>
        <w:spacing w:after="120"/>
        <w:ind w:right="-1"/>
        <w:rPr>
          <w:sz w:val="22"/>
          <w:szCs w:val="22"/>
        </w:rPr>
      </w:pPr>
      <w:r w:rsidRPr="001557A7">
        <w:rPr>
          <w:sz w:val="22"/>
          <w:szCs w:val="22"/>
        </w:rPr>
        <w:t>Запасные элементы пожарной сигнализации</w:t>
      </w:r>
    </w:p>
    <w:p w:rsidR="00EC7676" w:rsidRPr="001557A7" w:rsidRDefault="00EC7676" w:rsidP="006C03F4">
      <w:pPr>
        <w:pStyle w:val="a7"/>
        <w:numPr>
          <w:ilvl w:val="0"/>
          <w:numId w:val="39"/>
        </w:numPr>
        <w:tabs>
          <w:tab w:val="left" w:pos="9780"/>
        </w:tabs>
        <w:spacing w:after="120"/>
        <w:ind w:right="-1"/>
        <w:rPr>
          <w:sz w:val="22"/>
          <w:szCs w:val="22"/>
        </w:rPr>
      </w:pPr>
      <w:r w:rsidRPr="001557A7">
        <w:rPr>
          <w:sz w:val="22"/>
          <w:szCs w:val="22"/>
        </w:rPr>
        <w:t>Запасные элементы пожаротушения.</w:t>
      </w:r>
    </w:p>
    <w:p w:rsidR="00867F02" w:rsidRPr="001557A7" w:rsidRDefault="00867F02" w:rsidP="007211C1">
      <w:pPr>
        <w:tabs>
          <w:tab w:val="left" w:pos="9780"/>
        </w:tabs>
        <w:spacing w:after="120"/>
        <w:ind w:right="-1"/>
        <w:rPr>
          <w:sz w:val="22"/>
          <w:szCs w:val="22"/>
        </w:rPr>
      </w:pPr>
    </w:p>
    <w:p w:rsidR="00AA7CB6" w:rsidRPr="001557A7" w:rsidRDefault="00AA7CB6">
      <w:pPr>
        <w:spacing w:after="200" w:line="276" w:lineRule="auto"/>
        <w:rPr>
          <w:sz w:val="22"/>
          <w:szCs w:val="22"/>
        </w:rPr>
      </w:pPr>
      <w:r w:rsidRPr="001557A7">
        <w:rPr>
          <w:sz w:val="22"/>
          <w:szCs w:val="22"/>
        </w:rPr>
        <w:br w:type="page"/>
      </w:r>
    </w:p>
    <w:p w:rsidR="00AA7CB6" w:rsidRPr="001557A7" w:rsidRDefault="00AA7CB6" w:rsidP="00AA7CB6">
      <w:pPr>
        <w:pStyle w:val="a9"/>
        <w:jc w:val="right"/>
        <w:rPr>
          <w:rFonts w:ascii="Times New Roman" w:hAnsi="Times New Roman"/>
        </w:rPr>
      </w:pPr>
      <w:r w:rsidRPr="001557A7">
        <w:rPr>
          <w:rFonts w:ascii="Times New Roman" w:hAnsi="Times New Roman"/>
        </w:rPr>
        <w:lastRenderedPageBreak/>
        <w:t xml:space="preserve">Приложение № </w:t>
      </w:r>
      <w:r w:rsidR="00E32D54" w:rsidRPr="001557A7">
        <w:rPr>
          <w:rFonts w:ascii="Times New Roman" w:hAnsi="Times New Roman"/>
        </w:rPr>
        <w:t>2</w:t>
      </w:r>
      <w:r w:rsidRPr="001557A7">
        <w:rPr>
          <w:rFonts w:ascii="Times New Roman" w:hAnsi="Times New Roman"/>
        </w:rPr>
        <w:t xml:space="preserve"> </w:t>
      </w:r>
    </w:p>
    <w:p w:rsidR="00AA7CB6" w:rsidRPr="001557A7" w:rsidRDefault="00AA7CB6" w:rsidP="00AA7CB6">
      <w:pPr>
        <w:pStyle w:val="a9"/>
        <w:jc w:val="right"/>
        <w:rPr>
          <w:rFonts w:ascii="Times New Roman" w:hAnsi="Times New Roman"/>
        </w:rPr>
      </w:pPr>
      <w:r w:rsidRPr="001557A7">
        <w:rPr>
          <w:rFonts w:ascii="Times New Roman" w:hAnsi="Times New Roman"/>
        </w:rPr>
        <w:t>К Техническому заданию</w:t>
      </w:r>
    </w:p>
    <w:p w:rsidR="00AA7CB6" w:rsidRPr="001557A7" w:rsidRDefault="00AA7CB6" w:rsidP="00AA7CB6">
      <w:pPr>
        <w:jc w:val="center"/>
        <w:rPr>
          <w:b/>
          <w:sz w:val="22"/>
          <w:szCs w:val="22"/>
        </w:rPr>
      </w:pPr>
      <w:r w:rsidRPr="001557A7">
        <w:rPr>
          <w:b/>
          <w:sz w:val="22"/>
          <w:szCs w:val="22"/>
        </w:rPr>
        <w:t>Техническое обслуживание ДГУ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095"/>
        <w:gridCol w:w="5072"/>
        <w:gridCol w:w="3178"/>
      </w:tblGrid>
      <w:tr w:rsidR="00AA7CB6" w:rsidRPr="001557A7" w:rsidTr="00AA7CB6">
        <w:tc>
          <w:tcPr>
            <w:tcW w:w="1101" w:type="dxa"/>
          </w:tcPr>
          <w:p w:rsidR="00AA7CB6" w:rsidRPr="001557A7" w:rsidRDefault="00AA7CB6" w:rsidP="00AA7CB6">
            <w:r w:rsidRPr="001557A7">
              <w:t>№ п/п</w:t>
            </w:r>
          </w:p>
        </w:tc>
        <w:tc>
          <w:tcPr>
            <w:tcW w:w="5103" w:type="dxa"/>
          </w:tcPr>
          <w:p w:rsidR="00AA7CB6" w:rsidRPr="001557A7" w:rsidRDefault="00AA7CB6" w:rsidP="00AA7CB6">
            <w:r w:rsidRPr="001557A7">
              <w:t>Мероприятие</w:t>
            </w:r>
          </w:p>
        </w:tc>
        <w:tc>
          <w:tcPr>
            <w:tcW w:w="3191" w:type="dxa"/>
          </w:tcPr>
          <w:p w:rsidR="00AA7CB6" w:rsidRPr="001557A7" w:rsidRDefault="00AA7CB6" w:rsidP="00AA7CB6">
            <w:r w:rsidRPr="001557A7">
              <w:t xml:space="preserve">Периодичность </w:t>
            </w:r>
            <w:r w:rsidRPr="001557A7">
              <w:rPr>
                <w:i/>
              </w:rPr>
              <w:t>(не реже)</w:t>
            </w:r>
          </w:p>
        </w:tc>
      </w:tr>
      <w:tr w:rsidR="00AA7CB6" w:rsidRPr="001557A7" w:rsidTr="00AA7CB6">
        <w:tc>
          <w:tcPr>
            <w:tcW w:w="1101" w:type="dxa"/>
          </w:tcPr>
          <w:p w:rsidR="00AA7CB6" w:rsidRPr="001557A7" w:rsidRDefault="00AA7CB6" w:rsidP="00AA7CB6">
            <w:pPr>
              <w:pStyle w:val="a7"/>
              <w:numPr>
                <w:ilvl w:val="0"/>
                <w:numId w:val="43"/>
              </w:numPr>
            </w:pPr>
          </w:p>
        </w:tc>
        <w:tc>
          <w:tcPr>
            <w:tcW w:w="5103" w:type="dxa"/>
          </w:tcPr>
          <w:p w:rsidR="00AA7CB6" w:rsidRPr="001557A7" w:rsidRDefault="00AA7CB6" w:rsidP="00AA7CB6">
            <w:r w:rsidRPr="001557A7">
              <w:t>Технический осмотр</w:t>
            </w:r>
          </w:p>
        </w:tc>
        <w:tc>
          <w:tcPr>
            <w:tcW w:w="3191" w:type="dxa"/>
            <w:vMerge w:val="restart"/>
            <w:vAlign w:val="center"/>
          </w:tcPr>
          <w:p w:rsidR="00AA7CB6" w:rsidRPr="001557A7" w:rsidRDefault="00AA7CB6" w:rsidP="00AA7CB6">
            <w:r w:rsidRPr="001557A7">
              <w:t>1 раз в сутки</w:t>
            </w:r>
          </w:p>
        </w:tc>
      </w:tr>
      <w:tr w:rsidR="00AA7CB6" w:rsidRPr="001557A7" w:rsidTr="00AA7CB6">
        <w:tc>
          <w:tcPr>
            <w:tcW w:w="1101" w:type="dxa"/>
          </w:tcPr>
          <w:p w:rsidR="00AA7CB6" w:rsidRPr="001557A7" w:rsidRDefault="00AA7CB6" w:rsidP="00AA7CB6">
            <w:pPr>
              <w:pStyle w:val="a7"/>
              <w:numPr>
                <w:ilvl w:val="1"/>
                <w:numId w:val="43"/>
              </w:numPr>
            </w:pPr>
          </w:p>
        </w:tc>
        <w:tc>
          <w:tcPr>
            <w:tcW w:w="5103" w:type="dxa"/>
          </w:tcPr>
          <w:p w:rsidR="00AA7CB6" w:rsidRPr="001557A7" w:rsidRDefault="00AA7CB6" w:rsidP="00AA7CB6">
            <w:pPr>
              <w:jc w:val="both"/>
            </w:pPr>
            <w:r w:rsidRPr="001557A7">
              <w:rPr>
                <w:b/>
              </w:rPr>
              <w:t>Проверяемые узлы:</w:t>
            </w:r>
            <w:r w:rsidRPr="001557A7">
              <w:t xml:space="preserve"> приводной двигатель, генератор, ПЖД, щит управления</w:t>
            </w:r>
          </w:p>
          <w:p w:rsidR="00AA7CB6" w:rsidRPr="001557A7" w:rsidRDefault="00AA7CB6" w:rsidP="00AA7CB6">
            <w:pPr>
              <w:jc w:val="both"/>
            </w:pPr>
            <w:r w:rsidRPr="001557A7">
              <w:rPr>
                <w:b/>
              </w:rPr>
              <w:t xml:space="preserve">Критерии оценки технического состояния: </w:t>
            </w:r>
            <w:r w:rsidRPr="001557A7">
              <w:t>давление масла в системе смазки, напряжение и частота тока на выходе с генератора, частота вращения коленвала, мощность (нагрузка на станцию), состояние защитных кожухов, натяжение ремней</w:t>
            </w:r>
          </w:p>
          <w:p w:rsidR="00AA7CB6" w:rsidRPr="001557A7" w:rsidRDefault="00AA7CB6" w:rsidP="00AA7CB6">
            <w:pPr>
              <w:jc w:val="both"/>
            </w:pPr>
            <w:r w:rsidRPr="001557A7">
              <w:t xml:space="preserve"> </w:t>
            </w:r>
            <w:r w:rsidR="000C1C4A" w:rsidRPr="001557A7">
              <w:rPr>
                <w:b/>
              </w:rPr>
              <w:t>Недопустимые отклонения:</w:t>
            </w:r>
            <w:r w:rsidR="000C1C4A" w:rsidRPr="001557A7">
              <w:t xml:space="preserve"> давление масла менее 1,0 кгс/см </w:t>
            </w:r>
            <w:proofErr w:type="spellStart"/>
            <w:r w:rsidR="000C1C4A" w:rsidRPr="001557A7">
              <w:t>кв</w:t>
            </w:r>
            <w:proofErr w:type="spellEnd"/>
            <w:r w:rsidR="000C1C4A" w:rsidRPr="001557A7">
              <w:t xml:space="preserve"> и более 8 кгс/см </w:t>
            </w:r>
            <w:proofErr w:type="spellStart"/>
            <w:r w:rsidR="000C1C4A" w:rsidRPr="001557A7">
              <w:t>кв</w:t>
            </w:r>
            <w:proofErr w:type="spellEnd"/>
            <w:r w:rsidR="000C1C4A" w:rsidRPr="001557A7">
              <w:t>, температура охлаждающей жидкости менее -15</w:t>
            </w:r>
            <w:r w:rsidR="000C1C4A" w:rsidRPr="001557A7">
              <w:rPr>
                <w:rFonts w:ascii="Calibri" w:hAnsi="Calibri" w:cs="Calibri"/>
              </w:rPr>
              <w:t>°</w:t>
            </w:r>
            <w:r w:rsidR="000C1C4A" w:rsidRPr="001557A7">
              <w:t>С и более +115</w:t>
            </w:r>
            <w:r w:rsidR="000C1C4A" w:rsidRPr="001557A7">
              <w:rPr>
                <w:rFonts w:ascii="Calibri" w:hAnsi="Calibri" w:cs="Calibri"/>
              </w:rPr>
              <w:t>°</w:t>
            </w:r>
            <w:r w:rsidR="000C1C4A" w:rsidRPr="001557A7">
              <w:t>С, нагрузка менее 60% от номинальной мощности, неисправное заземление, наличие посторонних шумов и стуков, повышенная вибрация</w:t>
            </w:r>
          </w:p>
          <w:p w:rsidR="00AA7CB6" w:rsidRPr="001557A7" w:rsidRDefault="00AA7CB6" w:rsidP="00AA7CB6">
            <w:pPr>
              <w:jc w:val="both"/>
            </w:pPr>
          </w:p>
        </w:tc>
        <w:tc>
          <w:tcPr>
            <w:tcW w:w="3191" w:type="dxa"/>
            <w:vMerge/>
          </w:tcPr>
          <w:p w:rsidR="00AA7CB6" w:rsidRPr="001557A7" w:rsidRDefault="00AA7CB6" w:rsidP="00AA7CB6"/>
        </w:tc>
      </w:tr>
      <w:tr w:rsidR="000C1C4A" w:rsidRPr="001557A7" w:rsidTr="000C1C4A">
        <w:tc>
          <w:tcPr>
            <w:tcW w:w="1101" w:type="dxa"/>
          </w:tcPr>
          <w:p w:rsidR="000C1C4A" w:rsidRPr="001557A7" w:rsidRDefault="000C1C4A" w:rsidP="00AA7CB6">
            <w:pPr>
              <w:pStyle w:val="a7"/>
              <w:numPr>
                <w:ilvl w:val="0"/>
                <w:numId w:val="43"/>
              </w:numPr>
            </w:pPr>
          </w:p>
        </w:tc>
        <w:tc>
          <w:tcPr>
            <w:tcW w:w="5103" w:type="dxa"/>
          </w:tcPr>
          <w:p w:rsidR="000C1C4A" w:rsidRPr="001557A7" w:rsidRDefault="000C1C4A" w:rsidP="00AA7CB6">
            <w:r w:rsidRPr="001557A7">
              <w:t>Замена масла</w:t>
            </w:r>
          </w:p>
        </w:tc>
        <w:tc>
          <w:tcPr>
            <w:tcW w:w="3191" w:type="dxa"/>
            <w:shd w:val="clear" w:color="auto" w:fill="auto"/>
          </w:tcPr>
          <w:p w:rsidR="000C1C4A" w:rsidRPr="001557A7" w:rsidRDefault="000C1C4A">
            <w:r w:rsidRPr="001557A7">
              <w:t>250 м/час</w:t>
            </w:r>
          </w:p>
        </w:tc>
      </w:tr>
      <w:tr w:rsidR="000C1C4A" w:rsidRPr="001557A7" w:rsidTr="000C1C4A">
        <w:tc>
          <w:tcPr>
            <w:tcW w:w="1101" w:type="dxa"/>
          </w:tcPr>
          <w:p w:rsidR="000C1C4A" w:rsidRPr="001557A7" w:rsidRDefault="000C1C4A" w:rsidP="00AA7CB6">
            <w:pPr>
              <w:pStyle w:val="a7"/>
              <w:numPr>
                <w:ilvl w:val="0"/>
                <w:numId w:val="43"/>
              </w:numPr>
            </w:pPr>
          </w:p>
        </w:tc>
        <w:tc>
          <w:tcPr>
            <w:tcW w:w="5103" w:type="dxa"/>
          </w:tcPr>
          <w:p w:rsidR="000C1C4A" w:rsidRPr="001557A7" w:rsidRDefault="000C1C4A" w:rsidP="00AA7CB6">
            <w:r w:rsidRPr="001557A7">
              <w:t>Замена воздушных фильтров</w:t>
            </w:r>
          </w:p>
        </w:tc>
        <w:tc>
          <w:tcPr>
            <w:tcW w:w="3191" w:type="dxa"/>
            <w:shd w:val="clear" w:color="auto" w:fill="auto"/>
          </w:tcPr>
          <w:p w:rsidR="000C1C4A" w:rsidRPr="001557A7" w:rsidRDefault="000C1C4A">
            <w:r w:rsidRPr="001557A7">
              <w:t>250 м/час</w:t>
            </w:r>
          </w:p>
        </w:tc>
      </w:tr>
      <w:tr w:rsidR="000C1C4A" w:rsidRPr="001557A7" w:rsidTr="000C1C4A">
        <w:tc>
          <w:tcPr>
            <w:tcW w:w="1101" w:type="dxa"/>
          </w:tcPr>
          <w:p w:rsidR="000C1C4A" w:rsidRPr="001557A7" w:rsidRDefault="000C1C4A" w:rsidP="00AA7CB6">
            <w:pPr>
              <w:pStyle w:val="a7"/>
              <w:numPr>
                <w:ilvl w:val="0"/>
                <w:numId w:val="43"/>
              </w:numPr>
            </w:pPr>
          </w:p>
        </w:tc>
        <w:tc>
          <w:tcPr>
            <w:tcW w:w="5103" w:type="dxa"/>
          </w:tcPr>
          <w:p w:rsidR="000C1C4A" w:rsidRPr="001557A7" w:rsidRDefault="000C1C4A" w:rsidP="00AA7CB6">
            <w:r w:rsidRPr="001557A7">
              <w:t>Замена масляных фильтров</w:t>
            </w:r>
          </w:p>
        </w:tc>
        <w:tc>
          <w:tcPr>
            <w:tcW w:w="3191" w:type="dxa"/>
            <w:shd w:val="clear" w:color="auto" w:fill="auto"/>
          </w:tcPr>
          <w:p w:rsidR="000C1C4A" w:rsidRPr="001557A7" w:rsidRDefault="000C1C4A">
            <w:r w:rsidRPr="001557A7">
              <w:t>250 м/час</w:t>
            </w:r>
          </w:p>
        </w:tc>
      </w:tr>
      <w:tr w:rsidR="000C1C4A" w:rsidRPr="001557A7" w:rsidTr="000C1C4A">
        <w:tc>
          <w:tcPr>
            <w:tcW w:w="1101" w:type="dxa"/>
          </w:tcPr>
          <w:p w:rsidR="000C1C4A" w:rsidRPr="001557A7" w:rsidRDefault="000C1C4A" w:rsidP="00AA7CB6">
            <w:pPr>
              <w:pStyle w:val="a7"/>
              <w:numPr>
                <w:ilvl w:val="0"/>
                <w:numId w:val="43"/>
              </w:numPr>
            </w:pPr>
          </w:p>
        </w:tc>
        <w:tc>
          <w:tcPr>
            <w:tcW w:w="5103" w:type="dxa"/>
          </w:tcPr>
          <w:p w:rsidR="000C1C4A" w:rsidRPr="001557A7" w:rsidRDefault="000C1C4A" w:rsidP="00AA7CB6">
            <w:r w:rsidRPr="001557A7">
              <w:t>Замена ремней</w:t>
            </w:r>
          </w:p>
        </w:tc>
        <w:tc>
          <w:tcPr>
            <w:tcW w:w="3191" w:type="dxa"/>
            <w:shd w:val="clear" w:color="auto" w:fill="auto"/>
          </w:tcPr>
          <w:p w:rsidR="000C1C4A" w:rsidRPr="001557A7" w:rsidRDefault="000C1C4A">
            <w:r w:rsidRPr="001557A7">
              <w:t>1500 м/час</w:t>
            </w:r>
          </w:p>
        </w:tc>
      </w:tr>
    </w:tbl>
    <w:p w:rsidR="00AA7CB6" w:rsidRPr="001557A7" w:rsidRDefault="00AA7CB6" w:rsidP="00AA7CB6">
      <w:pPr>
        <w:rPr>
          <w:sz w:val="22"/>
          <w:szCs w:val="22"/>
        </w:rPr>
      </w:pPr>
    </w:p>
    <w:p w:rsidR="00AA7CB6" w:rsidRPr="001557A7" w:rsidRDefault="00AA7CB6" w:rsidP="00AA7CB6">
      <w:pPr>
        <w:jc w:val="both"/>
        <w:rPr>
          <w:sz w:val="22"/>
          <w:szCs w:val="22"/>
        </w:rPr>
      </w:pPr>
    </w:p>
    <w:p w:rsidR="00AA7CB6" w:rsidRPr="001557A7" w:rsidRDefault="00AA7CB6" w:rsidP="00AA7CB6">
      <w:pPr>
        <w:jc w:val="both"/>
        <w:rPr>
          <w:sz w:val="22"/>
          <w:szCs w:val="22"/>
        </w:rPr>
      </w:pPr>
      <w:r w:rsidRPr="001557A7">
        <w:rPr>
          <w:sz w:val="22"/>
          <w:szCs w:val="22"/>
        </w:rPr>
        <w:t>Все мероприятия, входящие в состав технического обслуживания, выполняются в соответствии с инструкцией по эксплуатации завода-изготовителя.</w:t>
      </w:r>
    </w:p>
    <w:p w:rsidR="00AA7CB6" w:rsidRPr="001557A7" w:rsidRDefault="00AA7CB6" w:rsidP="00AA7CB6">
      <w:pPr>
        <w:jc w:val="both"/>
        <w:rPr>
          <w:sz w:val="22"/>
          <w:szCs w:val="22"/>
          <w:u w:val="single"/>
        </w:rPr>
      </w:pPr>
      <w:r w:rsidRPr="001557A7">
        <w:rPr>
          <w:sz w:val="22"/>
          <w:szCs w:val="22"/>
          <w:u w:val="single"/>
        </w:rPr>
        <w:t>Запрещается эксплуатация незаземленной установки, производить ремонтные и наладочные работы под напряжением во время работы установки, совместная работа двигателя и подогревателя.</w:t>
      </w:r>
    </w:p>
    <w:p w:rsidR="00AA7CB6" w:rsidRPr="001557A7" w:rsidRDefault="00AA7CB6" w:rsidP="00AA7CB6">
      <w:pPr>
        <w:jc w:val="both"/>
        <w:rPr>
          <w:sz w:val="22"/>
          <w:szCs w:val="22"/>
        </w:rPr>
      </w:pPr>
    </w:p>
    <w:p w:rsidR="00E37FEA" w:rsidRPr="001557A7" w:rsidRDefault="00E37FEA">
      <w:pPr>
        <w:spacing w:after="200" w:line="276" w:lineRule="auto"/>
        <w:rPr>
          <w:sz w:val="22"/>
          <w:szCs w:val="22"/>
        </w:rPr>
      </w:pPr>
    </w:p>
    <w:sectPr w:rsidR="00E37FEA" w:rsidRPr="001557A7" w:rsidSect="002A3C0E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31F1" w:rsidRDefault="001831F1" w:rsidP="00BB1012">
      <w:r>
        <w:separator/>
      </w:r>
    </w:p>
  </w:endnote>
  <w:endnote w:type="continuationSeparator" w:id="0">
    <w:p w:rsidR="001831F1" w:rsidRDefault="001831F1" w:rsidP="00BB1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31F1" w:rsidRDefault="001831F1" w:rsidP="00BB1012">
      <w:r>
        <w:separator/>
      </w:r>
    </w:p>
  </w:footnote>
  <w:footnote w:type="continuationSeparator" w:id="0">
    <w:p w:rsidR="001831F1" w:rsidRDefault="001831F1" w:rsidP="00BB10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B0F1B"/>
    <w:multiLevelType w:val="multilevel"/>
    <w:tmpl w:val="49BC100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535171"/>
    <w:multiLevelType w:val="hybridMultilevel"/>
    <w:tmpl w:val="9EC0BFC2"/>
    <w:lvl w:ilvl="0" w:tplc="1B26F33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BE55D8"/>
    <w:multiLevelType w:val="hybridMultilevel"/>
    <w:tmpl w:val="FBD007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2871B0"/>
    <w:multiLevelType w:val="hybridMultilevel"/>
    <w:tmpl w:val="60EC96DA"/>
    <w:lvl w:ilvl="0" w:tplc="1B26F33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9E5E03"/>
    <w:multiLevelType w:val="hybridMultilevel"/>
    <w:tmpl w:val="A3E28902"/>
    <w:lvl w:ilvl="0" w:tplc="1B26F33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B8446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40E7F4B"/>
    <w:multiLevelType w:val="multilevel"/>
    <w:tmpl w:val="876829D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6E7428C"/>
    <w:multiLevelType w:val="multilevel"/>
    <w:tmpl w:val="55CE3CC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8" w15:restartNumberingAfterBreak="0">
    <w:nsid w:val="17901443"/>
    <w:multiLevelType w:val="hybridMultilevel"/>
    <w:tmpl w:val="1C8EE59A"/>
    <w:lvl w:ilvl="0" w:tplc="507641CC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9" w15:restartNumberingAfterBreak="0">
    <w:nsid w:val="19AD2A5C"/>
    <w:multiLevelType w:val="multilevel"/>
    <w:tmpl w:val="A1AA7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AD21FCF"/>
    <w:multiLevelType w:val="multilevel"/>
    <w:tmpl w:val="F56A7A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1AFF70D3"/>
    <w:multiLevelType w:val="hybridMultilevel"/>
    <w:tmpl w:val="AC2C92E0"/>
    <w:lvl w:ilvl="0" w:tplc="A78403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E625373"/>
    <w:multiLevelType w:val="multilevel"/>
    <w:tmpl w:val="688AE58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F2A4D35"/>
    <w:multiLevelType w:val="multilevel"/>
    <w:tmpl w:val="743A5EC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1420623"/>
    <w:multiLevelType w:val="hybridMultilevel"/>
    <w:tmpl w:val="A10CDB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7F4745"/>
    <w:multiLevelType w:val="multilevel"/>
    <w:tmpl w:val="DA882FFE"/>
    <w:lvl w:ilvl="0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988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  <w:b/>
      </w:rPr>
    </w:lvl>
  </w:abstractNum>
  <w:abstractNum w:abstractNumId="16" w15:restartNumberingAfterBreak="0">
    <w:nsid w:val="24574AB8"/>
    <w:multiLevelType w:val="multilevel"/>
    <w:tmpl w:val="6F00E56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7994BCB"/>
    <w:multiLevelType w:val="hybridMultilevel"/>
    <w:tmpl w:val="ECAADBE8"/>
    <w:lvl w:ilvl="0" w:tplc="04190001">
      <w:start w:val="1"/>
      <w:numFmt w:val="bullet"/>
      <w:lvlText w:val=""/>
      <w:lvlJc w:val="left"/>
      <w:pPr>
        <w:ind w:left="10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8" w15:restartNumberingAfterBreak="0">
    <w:nsid w:val="2B4355A3"/>
    <w:multiLevelType w:val="multilevel"/>
    <w:tmpl w:val="12E41C7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CC542F7"/>
    <w:multiLevelType w:val="hybridMultilevel"/>
    <w:tmpl w:val="7B2CB58A"/>
    <w:lvl w:ilvl="0" w:tplc="1B26F33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9A6A43"/>
    <w:multiLevelType w:val="multilevel"/>
    <w:tmpl w:val="8FFE65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4AC71FF"/>
    <w:multiLevelType w:val="hybridMultilevel"/>
    <w:tmpl w:val="4D948A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C052E84"/>
    <w:multiLevelType w:val="hybridMultilevel"/>
    <w:tmpl w:val="93F0C490"/>
    <w:lvl w:ilvl="0" w:tplc="6E5C28E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strike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1C6D3B"/>
    <w:multiLevelType w:val="hybridMultilevel"/>
    <w:tmpl w:val="85EACE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D6B54A0"/>
    <w:multiLevelType w:val="hybridMultilevel"/>
    <w:tmpl w:val="DC646B42"/>
    <w:lvl w:ilvl="0" w:tplc="2162F74C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1731C5"/>
    <w:multiLevelType w:val="multilevel"/>
    <w:tmpl w:val="621A0D3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6" w15:restartNumberingAfterBreak="0">
    <w:nsid w:val="52DC0FCE"/>
    <w:multiLevelType w:val="multilevel"/>
    <w:tmpl w:val="292A7F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3B34996"/>
    <w:multiLevelType w:val="hybridMultilevel"/>
    <w:tmpl w:val="8C306F9A"/>
    <w:lvl w:ilvl="0" w:tplc="C7CEAEC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0A7939"/>
    <w:multiLevelType w:val="hybridMultilevel"/>
    <w:tmpl w:val="9E104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BA764A"/>
    <w:multiLevelType w:val="multilevel"/>
    <w:tmpl w:val="A888F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8FD1961"/>
    <w:multiLevelType w:val="multilevel"/>
    <w:tmpl w:val="8E1648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B9D5662"/>
    <w:multiLevelType w:val="hybridMultilevel"/>
    <w:tmpl w:val="E8909242"/>
    <w:lvl w:ilvl="0" w:tplc="61C0768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2B3B3E"/>
    <w:multiLevelType w:val="multilevel"/>
    <w:tmpl w:val="DD1279F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24A6984"/>
    <w:multiLevelType w:val="hybridMultilevel"/>
    <w:tmpl w:val="8F18ED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4B6355"/>
    <w:multiLevelType w:val="multilevel"/>
    <w:tmpl w:val="DC345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A952F4E"/>
    <w:multiLevelType w:val="multilevel"/>
    <w:tmpl w:val="DCB6E7E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ACE3D04"/>
    <w:multiLevelType w:val="multilevel"/>
    <w:tmpl w:val="FA426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F8505E5"/>
    <w:multiLevelType w:val="hybridMultilevel"/>
    <w:tmpl w:val="E1AE8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0007B1"/>
    <w:multiLevelType w:val="multilevel"/>
    <w:tmpl w:val="A2923B6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A5D101C"/>
    <w:multiLevelType w:val="hybridMultilevel"/>
    <w:tmpl w:val="7C7E8A86"/>
    <w:lvl w:ilvl="0" w:tplc="04190011">
      <w:start w:val="1"/>
      <w:numFmt w:val="decimal"/>
      <w:lvlText w:val="%1)"/>
      <w:lvlJc w:val="left"/>
      <w:pPr>
        <w:tabs>
          <w:tab w:val="num" w:pos="862"/>
        </w:tabs>
        <w:ind w:left="862" w:hanging="360"/>
      </w:p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>
      <w:start w:val="1"/>
      <w:numFmt w:val="lowerLetter"/>
      <w:lvlText w:val="%5."/>
      <w:lvlJc w:val="left"/>
      <w:pPr>
        <w:ind w:left="3742" w:hanging="360"/>
      </w:pPr>
    </w:lvl>
    <w:lvl w:ilvl="5" w:tplc="0419001B">
      <w:start w:val="1"/>
      <w:numFmt w:val="lowerRoman"/>
      <w:lvlText w:val="%6."/>
      <w:lvlJc w:val="right"/>
      <w:pPr>
        <w:ind w:left="4462" w:hanging="180"/>
      </w:pPr>
    </w:lvl>
    <w:lvl w:ilvl="6" w:tplc="0419000F">
      <w:start w:val="1"/>
      <w:numFmt w:val="decimal"/>
      <w:lvlText w:val="%7."/>
      <w:lvlJc w:val="left"/>
      <w:pPr>
        <w:ind w:left="5182" w:hanging="360"/>
      </w:pPr>
    </w:lvl>
    <w:lvl w:ilvl="7" w:tplc="04190019">
      <w:start w:val="1"/>
      <w:numFmt w:val="lowerLetter"/>
      <w:lvlText w:val="%8."/>
      <w:lvlJc w:val="left"/>
      <w:pPr>
        <w:ind w:left="5902" w:hanging="360"/>
      </w:pPr>
    </w:lvl>
    <w:lvl w:ilvl="8" w:tplc="0419001B">
      <w:start w:val="1"/>
      <w:numFmt w:val="lowerRoman"/>
      <w:lvlText w:val="%9."/>
      <w:lvlJc w:val="right"/>
      <w:pPr>
        <w:ind w:left="6622" w:hanging="180"/>
      </w:pPr>
    </w:lvl>
  </w:abstractNum>
  <w:abstractNum w:abstractNumId="40" w15:restartNumberingAfterBreak="0">
    <w:nsid w:val="7B233D05"/>
    <w:multiLevelType w:val="hybridMultilevel"/>
    <w:tmpl w:val="716EF666"/>
    <w:lvl w:ilvl="0" w:tplc="1B26F33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A70AC0"/>
    <w:multiLevelType w:val="multilevel"/>
    <w:tmpl w:val="262CDE3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25"/>
  </w:num>
  <w:num w:numId="6">
    <w:abstractNumId w:val="15"/>
  </w:num>
  <w:num w:numId="7">
    <w:abstractNumId w:val="24"/>
  </w:num>
  <w:num w:numId="8">
    <w:abstractNumId w:val="7"/>
  </w:num>
  <w:num w:numId="9">
    <w:abstractNumId w:val="26"/>
  </w:num>
  <w:num w:numId="10">
    <w:abstractNumId w:val="16"/>
  </w:num>
  <w:num w:numId="11">
    <w:abstractNumId w:val="12"/>
  </w:num>
  <w:num w:numId="12">
    <w:abstractNumId w:val="35"/>
  </w:num>
  <w:num w:numId="13">
    <w:abstractNumId w:val="13"/>
  </w:num>
  <w:num w:numId="14">
    <w:abstractNumId w:val="32"/>
  </w:num>
  <w:num w:numId="15">
    <w:abstractNumId w:val="9"/>
  </w:num>
  <w:num w:numId="16">
    <w:abstractNumId w:val="38"/>
  </w:num>
  <w:num w:numId="17">
    <w:abstractNumId w:val="29"/>
  </w:num>
  <w:num w:numId="18">
    <w:abstractNumId w:val="36"/>
  </w:num>
  <w:num w:numId="19">
    <w:abstractNumId w:val="0"/>
  </w:num>
  <w:num w:numId="20">
    <w:abstractNumId w:val="34"/>
  </w:num>
  <w:num w:numId="21">
    <w:abstractNumId w:val="41"/>
  </w:num>
  <w:num w:numId="22">
    <w:abstractNumId w:val="18"/>
  </w:num>
  <w:num w:numId="23">
    <w:abstractNumId w:val="20"/>
  </w:num>
  <w:num w:numId="24">
    <w:abstractNumId w:val="6"/>
  </w:num>
  <w:num w:numId="25">
    <w:abstractNumId w:val="30"/>
  </w:num>
  <w:num w:numId="26">
    <w:abstractNumId w:val="14"/>
  </w:num>
  <w:num w:numId="27">
    <w:abstractNumId w:val="39"/>
  </w:num>
  <w:num w:numId="28">
    <w:abstractNumId w:val="19"/>
  </w:num>
  <w:num w:numId="29">
    <w:abstractNumId w:val="1"/>
  </w:num>
  <w:num w:numId="30">
    <w:abstractNumId w:val="22"/>
  </w:num>
  <w:num w:numId="31">
    <w:abstractNumId w:val="40"/>
  </w:num>
  <w:num w:numId="32">
    <w:abstractNumId w:val="4"/>
  </w:num>
  <w:num w:numId="33">
    <w:abstractNumId w:val="37"/>
  </w:num>
  <w:num w:numId="34">
    <w:abstractNumId w:val="2"/>
  </w:num>
  <w:num w:numId="35">
    <w:abstractNumId w:val="28"/>
  </w:num>
  <w:num w:numId="36">
    <w:abstractNumId w:val="23"/>
  </w:num>
  <w:num w:numId="37">
    <w:abstractNumId w:val="3"/>
  </w:num>
  <w:num w:numId="38">
    <w:abstractNumId w:val="11"/>
  </w:num>
  <w:num w:numId="39">
    <w:abstractNumId w:val="10"/>
  </w:num>
  <w:num w:numId="40">
    <w:abstractNumId w:val="31"/>
  </w:num>
  <w:num w:numId="41">
    <w:abstractNumId w:val="33"/>
  </w:num>
  <w:num w:numId="42">
    <w:abstractNumId w:val="21"/>
  </w:num>
  <w:num w:numId="43">
    <w:abstractNumId w:val="5"/>
  </w:num>
  <w:num w:numId="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95C"/>
    <w:rsid w:val="00005F67"/>
    <w:rsid w:val="00023008"/>
    <w:rsid w:val="000263DA"/>
    <w:rsid w:val="000451A5"/>
    <w:rsid w:val="0007458E"/>
    <w:rsid w:val="00074EB2"/>
    <w:rsid w:val="000857BF"/>
    <w:rsid w:val="0009340A"/>
    <w:rsid w:val="000A6C81"/>
    <w:rsid w:val="000B2A1C"/>
    <w:rsid w:val="000C1C4A"/>
    <w:rsid w:val="000C287E"/>
    <w:rsid w:val="000C6995"/>
    <w:rsid w:val="000E22ED"/>
    <w:rsid w:val="000F12B2"/>
    <w:rsid w:val="000F3590"/>
    <w:rsid w:val="000F3C08"/>
    <w:rsid w:val="000F4F43"/>
    <w:rsid w:val="001005E3"/>
    <w:rsid w:val="00102271"/>
    <w:rsid w:val="0010639A"/>
    <w:rsid w:val="00107568"/>
    <w:rsid w:val="00115E44"/>
    <w:rsid w:val="00133905"/>
    <w:rsid w:val="00143725"/>
    <w:rsid w:val="00146709"/>
    <w:rsid w:val="00146C45"/>
    <w:rsid w:val="001557A7"/>
    <w:rsid w:val="001576E3"/>
    <w:rsid w:val="00164C9D"/>
    <w:rsid w:val="00174AE6"/>
    <w:rsid w:val="001831F1"/>
    <w:rsid w:val="001914A3"/>
    <w:rsid w:val="00191C20"/>
    <w:rsid w:val="00194F41"/>
    <w:rsid w:val="001A0AC4"/>
    <w:rsid w:val="001A2238"/>
    <w:rsid w:val="001A3EA0"/>
    <w:rsid w:val="001A487B"/>
    <w:rsid w:val="001A68EF"/>
    <w:rsid w:val="001A6D6E"/>
    <w:rsid w:val="001D6404"/>
    <w:rsid w:val="001D6A72"/>
    <w:rsid w:val="001D753D"/>
    <w:rsid w:val="001F43C4"/>
    <w:rsid w:val="00207AA1"/>
    <w:rsid w:val="00207F74"/>
    <w:rsid w:val="00207FC0"/>
    <w:rsid w:val="00213D89"/>
    <w:rsid w:val="00214B02"/>
    <w:rsid w:val="002339B4"/>
    <w:rsid w:val="00241AAC"/>
    <w:rsid w:val="00246396"/>
    <w:rsid w:val="002471BD"/>
    <w:rsid w:val="002553D6"/>
    <w:rsid w:val="00272E04"/>
    <w:rsid w:val="00272EC7"/>
    <w:rsid w:val="00283159"/>
    <w:rsid w:val="002966A3"/>
    <w:rsid w:val="002A0BCB"/>
    <w:rsid w:val="002A3C0E"/>
    <w:rsid w:val="002B63C9"/>
    <w:rsid w:val="002C335D"/>
    <w:rsid w:val="002D1771"/>
    <w:rsid w:val="002E295C"/>
    <w:rsid w:val="002E69DE"/>
    <w:rsid w:val="002E7FBE"/>
    <w:rsid w:val="002F6EF6"/>
    <w:rsid w:val="00303463"/>
    <w:rsid w:val="0030713F"/>
    <w:rsid w:val="003146C5"/>
    <w:rsid w:val="00315F3D"/>
    <w:rsid w:val="0032225B"/>
    <w:rsid w:val="0032341C"/>
    <w:rsid w:val="003239CB"/>
    <w:rsid w:val="00332DDE"/>
    <w:rsid w:val="00347661"/>
    <w:rsid w:val="00351253"/>
    <w:rsid w:val="0035281D"/>
    <w:rsid w:val="003573CD"/>
    <w:rsid w:val="00365E68"/>
    <w:rsid w:val="0037392B"/>
    <w:rsid w:val="0037496E"/>
    <w:rsid w:val="00377F40"/>
    <w:rsid w:val="003828D3"/>
    <w:rsid w:val="003B706A"/>
    <w:rsid w:val="003B7A14"/>
    <w:rsid w:val="003C5029"/>
    <w:rsid w:val="003D2E9E"/>
    <w:rsid w:val="003E1B93"/>
    <w:rsid w:val="003E5C6E"/>
    <w:rsid w:val="003E61A8"/>
    <w:rsid w:val="003F3A5D"/>
    <w:rsid w:val="003F4136"/>
    <w:rsid w:val="0041769E"/>
    <w:rsid w:val="004216F3"/>
    <w:rsid w:val="00423500"/>
    <w:rsid w:val="00437C54"/>
    <w:rsid w:val="00456B93"/>
    <w:rsid w:val="00460C75"/>
    <w:rsid w:val="00464F2B"/>
    <w:rsid w:val="0046548C"/>
    <w:rsid w:val="00473767"/>
    <w:rsid w:val="00484291"/>
    <w:rsid w:val="004915FF"/>
    <w:rsid w:val="004A1DE7"/>
    <w:rsid w:val="004A445A"/>
    <w:rsid w:val="004A4568"/>
    <w:rsid w:val="004A54B4"/>
    <w:rsid w:val="004A5BCA"/>
    <w:rsid w:val="004C06BC"/>
    <w:rsid w:val="004C51EF"/>
    <w:rsid w:val="004E6594"/>
    <w:rsid w:val="004F0007"/>
    <w:rsid w:val="004F08FB"/>
    <w:rsid w:val="004F128B"/>
    <w:rsid w:val="00504B8A"/>
    <w:rsid w:val="005129E0"/>
    <w:rsid w:val="00524511"/>
    <w:rsid w:val="0053272A"/>
    <w:rsid w:val="00534E69"/>
    <w:rsid w:val="005444E4"/>
    <w:rsid w:val="0055075B"/>
    <w:rsid w:val="00556301"/>
    <w:rsid w:val="00557D23"/>
    <w:rsid w:val="00561A51"/>
    <w:rsid w:val="00562BB3"/>
    <w:rsid w:val="005637F1"/>
    <w:rsid w:val="00566C0A"/>
    <w:rsid w:val="005670CD"/>
    <w:rsid w:val="00567136"/>
    <w:rsid w:val="00576700"/>
    <w:rsid w:val="00595C43"/>
    <w:rsid w:val="005A4CDE"/>
    <w:rsid w:val="005B40B6"/>
    <w:rsid w:val="005B5BEB"/>
    <w:rsid w:val="005D6B3C"/>
    <w:rsid w:val="005D71EA"/>
    <w:rsid w:val="005E5207"/>
    <w:rsid w:val="005F69C2"/>
    <w:rsid w:val="005F7216"/>
    <w:rsid w:val="006034A1"/>
    <w:rsid w:val="006208C1"/>
    <w:rsid w:val="00622511"/>
    <w:rsid w:val="006244AE"/>
    <w:rsid w:val="006258D3"/>
    <w:rsid w:val="0062595A"/>
    <w:rsid w:val="006270C5"/>
    <w:rsid w:val="00627BC8"/>
    <w:rsid w:val="00640345"/>
    <w:rsid w:val="00641F0D"/>
    <w:rsid w:val="006523FD"/>
    <w:rsid w:val="00653B16"/>
    <w:rsid w:val="00654416"/>
    <w:rsid w:val="00654B51"/>
    <w:rsid w:val="00657CF5"/>
    <w:rsid w:val="00665F89"/>
    <w:rsid w:val="00666B68"/>
    <w:rsid w:val="00667668"/>
    <w:rsid w:val="006854F5"/>
    <w:rsid w:val="006937E2"/>
    <w:rsid w:val="00693C53"/>
    <w:rsid w:val="00695FF4"/>
    <w:rsid w:val="006979B6"/>
    <w:rsid w:val="006B0849"/>
    <w:rsid w:val="006C03F4"/>
    <w:rsid w:val="006C230E"/>
    <w:rsid w:val="006C24E7"/>
    <w:rsid w:val="006C2E9D"/>
    <w:rsid w:val="006D5697"/>
    <w:rsid w:val="006F18DB"/>
    <w:rsid w:val="006F5389"/>
    <w:rsid w:val="006F7840"/>
    <w:rsid w:val="0071409F"/>
    <w:rsid w:val="007140C8"/>
    <w:rsid w:val="0071485B"/>
    <w:rsid w:val="007208F1"/>
    <w:rsid w:val="007211C1"/>
    <w:rsid w:val="0072162F"/>
    <w:rsid w:val="00734CCB"/>
    <w:rsid w:val="007351A1"/>
    <w:rsid w:val="00737AFD"/>
    <w:rsid w:val="00737CC7"/>
    <w:rsid w:val="0075391C"/>
    <w:rsid w:val="007579B6"/>
    <w:rsid w:val="00761EDF"/>
    <w:rsid w:val="00767BF3"/>
    <w:rsid w:val="00781DD4"/>
    <w:rsid w:val="00782FF2"/>
    <w:rsid w:val="00785C14"/>
    <w:rsid w:val="007865D3"/>
    <w:rsid w:val="007916F7"/>
    <w:rsid w:val="007951B2"/>
    <w:rsid w:val="007A68EE"/>
    <w:rsid w:val="007A7036"/>
    <w:rsid w:val="007C765C"/>
    <w:rsid w:val="007D2090"/>
    <w:rsid w:val="007D3C79"/>
    <w:rsid w:val="007D720A"/>
    <w:rsid w:val="007E4C87"/>
    <w:rsid w:val="007F1AA6"/>
    <w:rsid w:val="00811F93"/>
    <w:rsid w:val="0081281B"/>
    <w:rsid w:val="00822377"/>
    <w:rsid w:val="008267BA"/>
    <w:rsid w:val="0083126D"/>
    <w:rsid w:val="008406B3"/>
    <w:rsid w:val="0084095D"/>
    <w:rsid w:val="00840AE8"/>
    <w:rsid w:val="00847978"/>
    <w:rsid w:val="00855CEE"/>
    <w:rsid w:val="00865ABA"/>
    <w:rsid w:val="00867F02"/>
    <w:rsid w:val="00885482"/>
    <w:rsid w:val="008872AB"/>
    <w:rsid w:val="008A1CA8"/>
    <w:rsid w:val="008A55D1"/>
    <w:rsid w:val="008B4135"/>
    <w:rsid w:val="008B73B4"/>
    <w:rsid w:val="008C18C9"/>
    <w:rsid w:val="008C1A42"/>
    <w:rsid w:val="008D4773"/>
    <w:rsid w:val="008F2BD1"/>
    <w:rsid w:val="008F3CF0"/>
    <w:rsid w:val="008F4BFE"/>
    <w:rsid w:val="0092000A"/>
    <w:rsid w:val="0092791A"/>
    <w:rsid w:val="0093672B"/>
    <w:rsid w:val="009433C4"/>
    <w:rsid w:val="009527A1"/>
    <w:rsid w:val="00953F6F"/>
    <w:rsid w:val="009559EF"/>
    <w:rsid w:val="00965DA8"/>
    <w:rsid w:val="00970DFF"/>
    <w:rsid w:val="00972562"/>
    <w:rsid w:val="00983AD7"/>
    <w:rsid w:val="00992BCA"/>
    <w:rsid w:val="00993663"/>
    <w:rsid w:val="00993D78"/>
    <w:rsid w:val="009A242C"/>
    <w:rsid w:val="009B0575"/>
    <w:rsid w:val="009B2DB4"/>
    <w:rsid w:val="009B30A4"/>
    <w:rsid w:val="009C606D"/>
    <w:rsid w:val="009D1604"/>
    <w:rsid w:val="009D2F0D"/>
    <w:rsid w:val="009E2972"/>
    <w:rsid w:val="00A12F1B"/>
    <w:rsid w:val="00A13272"/>
    <w:rsid w:val="00A220B3"/>
    <w:rsid w:val="00A27355"/>
    <w:rsid w:val="00A42BE1"/>
    <w:rsid w:val="00A52FB0"/>
    <w:rsid w:val="00A628F7"/>
    <w:rsid w:val="00A656A6"/>
    <w:rsid w:val="00A66CC3"/>
    <w:rsid w:val="00A70542"/>
    <w:rsid w:val="00A74F6E"/>
    <w:rsid w:val="00A7519E"/>
    <w:rsid w:val="00A97354"/>
    <w:rsid w:val="00A97E06"/>
    <w:rsid w:val="00AA12C2"/>
    <w:rsid w:val="00AA148A"/>
    <w:rsid w:val="00AA224C"/>
    <w:rsid w:val="00AA318A"/>
    <w:rsid w:val="00AA7CB6"/>
    <w:rsid w:val="00AB0407"/>
    <w:rsid w:val="00AB0816"/>
    <w:rsid w:val="00AC1E95"/>
    <w:rsid w:val="00AC3CA6"/>
    <w:rsid w:val="00AD1622"/>
    <w:rsid w:val="00AD4510"/>
    <w:rsid w:val="00AD62AF"/>
    <w:rsid w:val="00AD791C"/>
    <w:rsid w:val="00AF5E29"/>
    <w:rsid w:val="00B14100"/>
    <w:rsid w:val="00B16CC4"/>
    <w:rsid w:val="00B20E49"/>
    <w:rsid w:val="00B32FC6"/>
    <w:rsid w:val="00B4777C"/>
    <w:rsid w:val="00B563F1"/>
    <w:rsid w:val="00B57FB1"/>
    <w:rsid w:val="00B6478C"/>
    <w:rsid w:val="00B74C63"/>
    <w:rsid w:val="00B82C08"/>
    <w:rsid w:val="00B87A84"/>
    <w:rsid w:val="00B9753F"/>
    <w:rsid w:val="00BA589C"/>
    <w:rsid w:val="00BA67C6"/>
    <w:rsid w:val="00BB1012"/>
    <w:rsid w:val="00BC2B5F"/>
    <w:rsid w:val="00BD42DB"/>
    <w:rsid w:val="00BD5B37"/>
    <w:rsid w:val="00BD6E6C"/>
    <w:rsid w:val="00BE3A43"/>
    <w:rsid w:val="00BF1207"/>
    <w:rsid w:val="00BF4F04"/>
    <w:rsid w:val="00BF62AE"/>
    <w:rsid w:val="00C06DAE"/>
    <w:rsid w:val="00C11D37"/>
    <w:rsid w:val="00C20307"/>
    <w:rsid w:val="00C33A6E"/>
    <w:rsid w:val="00C42C0C"/>
    <w:rsid w:val="00C470F9"/>
    <w:rsid w:val="00C53B15"/>
    <w:rsid w:val="00C764AF"/>
    <w:rsid w:val="00C81FD2"/>
    <w:rsid w:val="00C9106A"/>
    <w:rsid w:val="00C935B0"/>
    <w:rsid w:val="00C952DD"/>
    <w:rsid w:val="00C9606F"/>
    <w:rsid w:val="00CA1AEF"/>
    <w:rsid w:val="00CA5579"/>
    <w:rsid w:val="00CA7D46"/>
    <w:rsid w:val="00CB0FB9"/>
    <w:rsid w:val="00CD3733"/>
    <w:rsid w:val="00CD55AB"/>
    <w:rsid w:val="00CE34B6"/>
    <w:rsid w:val="00D033B1"/>
    <w:rsid w:val="00D1220A"/>
    <w:rsid w:val="00D14EBF"/>
    <w:rsid w:val="00D17F7D"/>
    <w:rsid w:val="00D21419"/>
    <w:rsid w:val="00D27B10"/>
    <w:rsid w:val="00D317FB"/>
    <w:rsid w:val="00D32B87"/>
    <w:rsid w:val="00D33291"/>
    <w:rsid w:val="00D34E8E"/>
    <w:rsid w:val="00D44FDB"/>
    <w:rsid w:val="00D51173"/>
    <w:rsid w:val="00D561B8"/>
    <w:rsid w:val="00D60629"/>
    <w:rsid w:val="00D65DF4"/>
    <w:rsid w:val="00D7112D"/>
    <w:rsid w:val="00D74285"/>
    <w:rsid w:val="00D81202"/>
    <w:rsid w:val="00D85B18"/>
    <w:rsid w:val="00D90ED2"/>
    <w:rsid w:val="00D926C4"/>
    <w:rsid w:val="00DA3E1C"/>
    <w:rsid w:val="00DB544B"/>
    <w:rsid w:val="00DB6440"/>
    <w:rsid w:val="00DE4955"/>
    <w:rsid w:val="00DF3351"/>
    <w:rsid w:val="00E00495"/>
    <w:rsid w:val="00E03847"/>
    <w:rsid w:val="00E1459E"/>
    <w:rsid w:val="00E21559"/>
    <w:rsid w:val="00E26FE9"/>
    <w:rsid w:val="00E30D03"/>
    <w:rsid w:val="00E32D54"/>
    <w:rsid w:val="00E36836"/>
    <w:rsid w:val="00E37FEA"/>
    <w:rsid w:val="00E44328"/>
    <w:rsid w:val="00E45743"/>
    <w:rsid w:val="00E53D39"/>
    <w:rsid w:val="00E84BB0"/>
    <w:rsid w:val="00E97227"/>
    <w:rsid w:val="00EA7F82"/>
    <w:rsid w:val="00EB5095"/>
    <w:rsid w:val="00EC3006"/>
    <w:rsid w:val="00EC7676"/>
    <w:rsid w:val="00EC7BA7"/>
    <w:rsid w:val="00ED0FC0"/>
    <w:rsid w:val="00EE7F31"/>
    <w:rsid w:val="00EF6B12"/>
    <w:rsid w:val="00F14A94"/>
    <w:rsid w:val="00F322BE"/>
    <w:rsid w:val="00F33838"/>
    <w:rsid w:val="00F379A4"/>
    <w:rsid w:val="00F51EBC"/>
    <w:rsid w:val="00F549EC"/>
    <w:rsid w:val="00F666AE"/>
    <w:rsid w:val="00F8035D"/>
    <w:rsid w:val="00FB249A"/>
    <w:rsid w:val="00FC5675"/>
    <w:rsid w:val="00FC7527"/>
    <w:rsid w:val="00FC7849"/>
    <w:rsid w:val="00FD11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55E65"/>
  <w15:docId w15:val="{95BA09F9-CF92-4C33-B6EF-76DF94331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74C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D4773"/>
    <w:pPr>
      <w:keepNext/>
      <w:spacing w:line="360" w:lineRule="auto"/>
      <w:jc w:val="center"/>
      <w:outlineLvl w:val="1"/>
    </w:pPr>
    <w:rPr>
      <w:b/>
      <w:bCs/>
      <w:caps/>
      <w:sz w:val="28"/>
      <w:szCs w:val="20"/>
    </w:rPr>
  </w:style>
  <w:style w:type="paragraph" w:styleId="3">
    <w:name w:val="heading 3"/>
    <w:basedOn w:val="a"/>
    <w:next w:val="a"/>
    <w:link w:val="30"/>
    <w:qFormat/>
    <w:rsid w:val="008D4773"/>
    <w:pPr>
      <w:keepNext/>
      <w:spacing w:line="360" w:lineRule="auto"/>
      <w:jc w:val="center"/>
      <w:outlineLvl w:val="2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">
    <w:name w:val="Обычный + 14 пт"/>
    <w:aliases w:val="полужирный,По центру"/>
    <w:basedOn w:val="a3"/>
    <w:rsid w:val="00B74C63"/>
  </w:style>
  <w:style w:type="paragraph" w:styleId="a3">
    <w:name w:val="Body Text"/>
    <w:basedOn w:val="a"/>
    <w:link w:val="a4"/>
    <w:uiPriority w:val="99"/>
    <w:semiHidden/>
    <w:unhideWhenUsed/>
    <w:rsid w:val="00B74C6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B74C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3146C5"/>
    <w:pPr>
      <w:spacing w:before="100" w:beforeAutospacing="1" w:after="100" w:afterAutospacing="1"/>
    </w:pPr>
    <w:rPr>
      <w:rFonts w:eastAsiaTheme="minorHAnsi"/>
    </w:rPr>
  </w:style>
  <w:style w:type="character" w:customStyle="1" w:styleId="20">
    <w:name w:val="Заголовок 2 Знак"/>
    <w:basedOn w:val="a0"/>
    <w:link w:val="2"/>
    <w:rsid w:val="008D4773"/>
    <w:rPr>
      <w:rFonts w:ascii="Times New Roman" w:eastAsia="Times New Roman" w:hAnsi="Times New Roman" w:cs="Times New Roman"/>
      <w:b/>
      <w:bCs/>
      <w:caps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D4773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785C14"/>
    <w:rPr>
      <w:color w:val="0000FF"/>
      <w:u w:val="single"/>
    </w:rPr>
  </w:style>
  <w:style w:type="paragraph" w:styleId="a7">
    <w:name w:val="List Paragraph"/>
    <w:aliases w:val="Bullet_IRAO,List Paragraph"/>
    <w:basedOn w:val="a"/>
    <w:link w:val="a8"/>
    <w:uiPriority w:val="34"/>
    <w:qFormat/>
    <w:rsid w:val="00785C14"/>
    <w:pPr>
      <w:ind w:left="720"/>
      <w:contextualSpacing/>
    </w:pPr>
  </w:style>
  <w:style w:type="paragraph" w:styleId="a9">
    <w:name w:val="No Spacing"/>
    <w:uiPriority w:val="1"/>
    <w:qFormat/>
    <w:rsid w:val="00AA318A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AA318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A318A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Table Grid"/>
    <w:basedOn w:val="a1"/>
    <w:uiPriority w:val="59"/>
    <w:rsid w:val="00767BF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d">
    <w:name w:val="annotation reference"/>
    <w:basedOn w:val="a0"/>
    <w:uiPriority w:val="99"/>
    <w:semiHidden/>
    <w:unhideWhenUsed/>
    <w:rsid w:val="00524511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24511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245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24511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2451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footnote text"/>
    <w:basedOn w:val="a"/>
    <w:link w:val="af3"/>
    <w:uiPriority w:val="99"/>
    <w:semiHidden/>
    <w:unhideWhenUsed/>
    <w:rsid w:val="00BB1012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BB101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BB1012"/>
    <w:rPr>
      <w:vertAlign w:val="superscript"/>
    </w:rPr>
  </w:style>
  <w:style w:type="paragraph" w:styleId="af5">
    <w:name w:val="header"/>
    <w:basedOn w:val="a"/>
    <w:link w:val="af6"/>
    <w:uiPriority w:val="99"/>
    <w:semiHidden/>
    <w:unhideWhenUsed/>
    <w:rsid w:val="00AA148A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semiHidden/>
    <w:rsid w:val="00AA14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footer"/>
    <w:basedOn w:val="a"/>
    <w:link w:val="af8"/>
    <w:uiPriority w:val="99"/>
    <w:semiHidden/>
    <w:unhideWhenUsed/>
    <w:rsid w:val="00AA148A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semiHidden/>
    <w:rsid w:val="00AA14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Основной текст_"/>
    <w:basedOn w:val="a0"/>
    <w:link w:val="5"/>
    <w:rsid w:val="00A220B3"/>
    <w:rPr>
      <w:shd w:val="clear" w:color="auto" w:fill="FFFFFF"/>
    </w:rPr>
  </w:style>
  <w:style w:type="paragraph" w:customStyle="1" w:styleId="5">
    <w:name w:val="Основной текст5"/>
    <w:basedOn w:val="a"/>
    <w:link w:val="af9"/>
    <w:rsid w:val="00A220B3"/>
    <w:pPr>
      <w:widowControl w:val="0"/>
      <w:shd w:val="clear" w:color="auto" w:fill="FFFFFF"/>
      <w:spacing w:line="274" w:lineRule="exac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Абзац списка Знак"/>
    <w:aliases w:val="Bullet_IRAO Знак,List Paragraph Знак"/>
    <w:basedOn w:val="a0"/>
    <w:link w:val="a7"/>
    <w:uiPriority w:val="34"/>
    <w:locked/>
    <w:rsid w:val="00E2155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49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3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nd=29C9FD96E5423984290A28F3B4D23A46&amp;req=doc&amp;base=LAW&amp;n=366150&amp;dst=65&amp;fld=134&amp;REFFIELD=134&amp;REFDST=100081&amp;REFDOC=368453&amp;REFBASE=LAW&amp;stat=refcode%3D16876%3Bdstident%3D65%3Bindex%3D116&amp;date=03.02.202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nd=29C9FD96E5423984290A28F3B4D23A46&amp;req=doc&amp;base=LAW&amp;n=365883&amp;dst=100115&amp;fld=134&amp;REFFIELD=134&amp;REFDST=100081&amp;REFDOC=368453&amp;REFBASE=LAW&amp;stat=refcode%3D16610%3Bdstident%3D100115%3Bindex%3D116&amp;date=03.02.20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DC339C-161A-4E75-B114-C03A0A836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9</Pages>
  <Words>2078</Words>
  <Characters>11848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Куневский Андрей Викторович</dc:creator>
  <cp:lastModifiedBy>Соломатов Вячеслав Александрович</cp:lastModifiedBy>
  <cp:revision>21</cp:revision>
  <cp:lastPrinted>2020-12-11T04:38:00Z</cp:lastPrinted>
  <dcterms:created xsi:type="dcterms:W3CDTF">2025-11-14T05:02:00Z</dcterms:created>
  <dcterms:modified xsi:type="dcterms:W3CDTF">2025-11-14T09:16:00Z</dcterms:modified>
</cp:coreProperties>
</file>